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22D" w:rsidRPr="00275691" w:rsidRDefault="004B422D" w:rsidP="004B422D">
      <w:pPr>
        <w:jc w:val="center"/>
        <w:rPr>
          <w:sz w:val="28"/>
          <w:szCs w:val="28"/>
        </w:rPr>
      </w:pPr>
    </w:p>
    <w:p w:rsidR="006C74E4" w:rsidRPr="006C74E4" w:rsidRDefault="006C74E4" w:rsidP="006C74E4">
      <w:pPr>
        <w:jc w:val="center"/>
        <w:rPr>
          <w:sz w:val="28"/>
          <w:szCs w:val="28"/>
        </w:rPr>
      </w:pPr>
      <w:r w:rsidRPr="006C74E4">
        <w:rPr>
          <w:noProof/>
          <w:sz w:val="28"/>
          <w:szCs w:val="28"/>
        </w:rPr>
        <w:drawing>
          <wp:inline distT="0" distB="0" distL="0" distR="0">
            <wp:extent cx="495300" cy="561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74E4" w:rsidRPr="006C74E4" w:rsidRDefault="006C74E4" w:rsidP="006C74E4">
      <w:pPr>
        <w:jc w:val="center"/>
        <w:rPr>
          <w:b/>
          <w:bCs/>
          <w:sz w:val="28"/>
          <w:szCs w:val="28"/>
        </w:rPr>
      </w:pPr>
      <w:r w:rsidRPr="006C74E4">
        <w:rPr>
          <w:b/>
          <w:bCs/>
          <w:sz w:val="28"/>
          <w:szCs w:val="28"/>
        </w:rPr>
        <w:t>РОССИЙСКАЯ ФЕДЕРАЦИЯ</w:t>
      </w:r>
    </w:p>
    <w:p w:rsidR="006C74E4" w:rsidRPr="006C74E4" w:rsidRDefault="006C74E4" w:rsidP="006C74E4">
      <w:pPr>
        <w:jc w:val="center"/>
        <w:rPr>
          <w:b/>
          <w:bCs/>
          <w:sz w:val="28"/>
          <w:szCs w:val="28"/>
        </w:rPr>
      </w:pPr>
      <w:r w:rsidRPr="006C74E4">
        <w:rPr>
          <w:b/>
          <w:bCs/>
          <w:sz w:val="28"/>
          <w:szCs w:val="28"/>
        </w:rPr>
        <w:t>РОСТОВСКАЯ ОБЛАСТЬ</w:t>
      </w:r>
    </w:p>
    <w:p w:rsidR="006C74E4" w:rsidRPr="006C74E4" w:rsidRDefault="006C74E4" w:rsidP="006C74E4">
      <w:pPr>
        <w:jc w:val="center"/>
        <w:rPr>
          <w:b/>
          <w:bCs/>
          <w:sz w:val="28"/>
          <w:szCs w:val="28"/>
        </w:rPr>
      </w:pPr>
      <w:r w:rsidRPr="006C74E4">
        <w:rPr>
          <w:b/>
          <w:bCs/>
          <w:sz w:val="28"/>
          <w:szCs w:val="28"/>
        </w:rPr>
        <w:t>МЯСНИКОВСКИЙ РАЙОН</w:t>
      </w:r>
    </w:p>
    <w:p w:rsidR="006C74E4" w:rsidRPr="006C74E4" w:rsidRDefault="006C74E4" w:rsidP="006C74E4">
      <w:pPr>
        <w:jc w:val="center"/>
        <w:rPr>
          <w:b/>
          <w:bCs/>
          <w:sz w:val="28"/>
          <w:szCs w:val="28"/>
        </w:rPr>
      </w:pPr>
    </w:p>
    <w:p w:rsidR="006C74E4" w:rsidRPr="006C74E4" w:rsidRDefault="006C74E4" w:rsidP="006C74E4">
      <w:pPr>
        <w:jc w:val="center"/>
        <w:rPr>
          <w:b/>
          <w:bCs/>
          <w:sz w:val="28"/>
          <w:szCs w:val="28"/>
        </w:rPr>
      </w:pPr>
      <w:r w:rsidRPr="006C74E4">
        <w:rPr>
          <w:b/>
          <w:bCs/>
          <w:sz w:val="28"/>
          <w:szCs w:val="28"/>
        </w:rPr>
        <w:t>АДМИНИСТРАЦИЯ</w:t>
      </w:r>
    </w:p>
    <w:p w:rsidR="006C74E4" w:rsidRPr="006C74E4" w:rsidRDefault="006C74E4" w:rsidP="006C74E4">
      <w:pPr>
        <w:jc w:val="center"/>
        <w:rPr>
          <w:b/>
          <w:bCs/>
          <w:sz w:val="28"/>
          <w:szCs w:val="28"/>
        </w:rPr>
      </w:pPr>
      <w:r w:rsidRPr="006C74E4">
        <w:rPr>
          <w:b/>
          <w:bCs/>
          <w:sz w:val="28"/>
          <w:szCs w:val="28"/>
        </w:rPr>
        <w:t>КАЛИНИНСКОГО СЕЛЬСКОГО ПОСЕЛЕНИЯ</w:t>
      </w:r>
    </w:p>
    <w:p w:rsidR="006C74E4" w:rsidRPr="006C74E4" w:rsidRDefault="006C74E4" w:rsidP="006C74E4">
      <w:pPr>
        <w:jc w:val="center"/>
        <w:rPr>
          <w:b/>
          <w:bCs/>
          <w:sz w:val="28"/>
          <w:szCs w:val="28"/>
        </w:rPr>
      </w:pPr>
    </w:p>
    <w:p w:rsidR="006C74E4" w:rsidRPr="006C74E4" w:rsidRDefault="006C74E4" w:rsidP="006C74E4">
      <w:pPr>
        <w:jc w:val="center"/>
        <w:rPr>
          <w:sz w:val="28"/>
          <w:szCs w:val="28"/>
        </w:rPr>
      </w:pPr>
      <w:r w:rsidRPr="006C74E4">
        <w:rPr>
          <w:b/>
          <w:bCs/>
          <w:sz w:val="28"/>
          <w:szCs w:val="28"/>
        </w:rPr>
        <w:t>ПОСТАНОВЛЕНИЕ</w:t>
      </w:r>
    </w:p>
    <w:p w:rsidR="006C74E4" w:rsidRPr="006C74E4" w:rsidRDefault="006C74E4" w:rsidP="006C74E4">
      <w:pPr>
        <w:autoSpaceDE w:val="0"/>
        <w:autoSpaceDN w:val="0"/>
        <w:adjustRightInd w:val="0"/>
        <w:rPr>
          <w:sz w:val="28"/>
          <w:szCs w:val="28"/>
        </w:rPr>
      </w:pPr>
    </w:p>
    <w:p w:rsidR="006C74E4" w:rsidRPr="006C74E4" w:rsidRDefault="006C74E4" w:rsidP="006C74E4">
      <w:pPr>
        <w:rPr>
          <w:sz w:val="28"/>
          <w:szCs w:val="24"/>
        </w:rPr>
      </w:pPr>
      <w:r w:rsidRPr="006C74E4">
        <w:rPr>
          <w:sz w:val="28"/>
          <w:szCs w:val="24"/>
        </w:rPr>
        <w:t>___ февраля  202</w:t>
      </w:r>
      <w:r>
        <w:rPr>
          <w:sz w:val="28"/>
          <w:szCs w:val="24"/>
        </w:rPr>
        <w:t>6</w:t>
      </w:r>
      <w:r w:rsidRPr="006C74E4">
        <w:rPr>
          <w:sz w:val="28"/>
          <w:szCs w:val="24"/>
        </w:rPr>
        <w:t xml:space="preserve"> г.                                 №                                        х.Калинин</w:t>
      </w:r>
    </w:p>
    <w:p w:rsidR="006C74E4" w:rsidRPr="006C74E4" w:rsidRDefault="006C74E4" w:rsidP="006C74E4">
      <w:pPr>
        <w:rPr>
          <w:sz w:val="28"/>
          <w:szCs w:val="24"/>
        </w:rPr>
      </w:pPr>
    </w:p>
    <w:p w:rsidR="006C74E4" w:rsidRPr="006C74E4" w:rsidRDefault="006C74E4" w:rsidP="006C74E4">
      <w:pPr>
        <w:jc w:val="center"/>
        <w:rPr>
          <w:sz w:val="28"/>
          <w:szCs w:val="24"/>
        </w:rPr>
      </w:pPr>
    </w:p>
    <w:p w:rsidR="006C74E4" w:rsidRPr="006C74E4" w:rsidRDefault="006C74E4" w:rsidP="006C74E4">
      <w:pPr>
        <w:jc w:val="center"/>
        <w:rPr>
          <w:b/>
          <w:sz w:val="28"/>
          <w:szCs w:val="28"/>
        </w:rPr>
      </w:pPr>
      <w:r w:rsidRPr="006C74E4">
        <w:rPr>
          <w:b/>
          <w:sz w:val="28"/>
          <w:szCs w:val="28"/>
        </w:rPr>
        <w:t>О внесении изменений в постановление от 27.02.2023  № 13 «Об утверждении бюд</w:t>
      </w:r>
      <w:bookmarkStart w:id="0" w:name="_GoBack"/>
      <w:bookmarkEnd w:id="0"/>
      <w:r w:rsidRPr="006C74E4">
        <w:rPr>
          <w:b/>
          <w:sz w:val="28"/>
          <w:szCs w:val="28"/>
        </w:rPr>
        <w:t>жетного прогноза Калининского сельского поселения на период 2023 – 2030 годов»</w:t>
      </w:r>
    </w:p>
    <w:p w:rsidR="006C74E4" w:rsidRPr="006C74E4" w:rsidRDefault="006C74E4" w:rsidP="006C74E4">
      <w:pPr>
        <w:rPr>
          <w:sz w:val="28"/>
          <w:szCs w:val="28"/>
        </w:rPr>
      </w:pPr>
    </w:p>
    <w:p w:rsidR="006C74E4" w:rsidRPr="006C74E4" w:rsidRDefault="006C74E4" w:rsidP="006C74E4">
      <w:pPr>
        <w:rPr>
          <w:sz w:val="28"/>
          <w:szCs w:val="28"/>
        </w:rPr>
      </w:pPr>
    </w:p>
    <w:p w:rsidR="006C74E4" w:rsidRPr="006C74E4" w:rsidRDefault="006C74E4" w:rsidP="006C74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74E4">
        <w:rPr>
          <w:sz w:val="28"/>
          <w:szCs w:val="28"/>
        </w:rPr>
        <w:t>В соответствии со статьей 170</w:t>
      </w:r>
      <w:r w:rsidRPr="006C74E4">
        <w:rPr>
          <w:sz w:val="28"/>
          <w:szCs w:val="28"/>
          <w:vertAlign w:val="superscript"/>
        </w:rPr>
        <w:t>1</w:t>
      </w:r>
      <w:r w:rsidRPr="006C74E4">
        <w:rPr>
          <w:sz w:val="28"/>
          <w:szCs w:val="28"/>
        </w:rPr>
        <w:t xml:space="preserve"> Бюджетного кодекса Российской Федерации, статьей 14</w:t>
      </w:r>
      <w:r w:rsidRPr="006C74E4">
        <w:rPr>
          <w:sz w:val="28"/>
          <w:szCs w:val="28"/>
          <w:vertAlign w:val="superscript"/>
        </w:rPr>
        <w:t>1</w:t>
      </w:r>
      <w:r w:rsidRPr="006C74E4">
        <w:rPr>
          <w:sz w:val="28"/>
          <w:szCs w:val="28"/>
        </w:rPr>
        <w:t xml:space="preserve"> Положения  о бюджетном процессе в Калининском сельском поселении, утвержденного  Решение Собрания депутатов Калининского сельского поселения  от 05.09.2013 № 37 «О положении «О бюджетном процессе в Калининском сельском поселении», постановлением Администрации Мясниковского района от 31.12.2015 № 256 «Об утверждении Правил разработки и утверждения бюджетного прогноза Калининского сельского поселения  на долгосрочный период»,  Администрация Калининского сельского поселения,  </w:t>
      </w:r>
    </w:p>
    <w:p w:rsidR="006C74E4" w:rsidRPr="006C74E4" w:rsidRDefault="006C74E4" w:rsidP="006C74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C74E4" w:rsidRPr="006C74E4" w:rsidRDefault="006C74E4" w:rsidP="006C74E4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6C74E4">
        <w:rPr>
          <w:sz w:val="28"/>
          <w:szCs w:val="28"/>
        </w:rPr>
        <w:t xml:space="preserve">                                    </w:t>
      </w:r>
      <w:r w:rsidRPr="006C74E4">
        <w:rPr>
          <w:b/>
          <w:spacing w:val="60"/>
          <w:sz w:val="28"/>
          <w:szCs w:val="28"/>
        </w:rPr>
        <w:t>постановляет</w:t>
      </w:r>
      <w:r w:rsidRPr="006C74E4">
        <w:rPr>
          <w:b/>
          <w:sz w:val="28"/>
          <w:szCs w:val="28"/>
        </w:rPr>
        <w:t>:</w:t>
      </w:r>
    </w:p>
    <w:p w:rsidR="006C74E4" w:rsidRPr="006C74E4" w:rsidRDefault="006C74E4" w:rsidP="006C74E4">
      <w:pPr>
        <w:ind w:firstLine="709"/>
        <w:jc w:val="both"/>
        <w:rPr>
          <w:b/>
          <w:sz w:val="28"/>
          <w:szCs w:val="28"/>
        </w:rPr>
      </w:pPr>
    </w:p>
    <w:p w:rsidR="006C74E4" w:rsidRPr="006C74E4" w:rsidRDefault="006C74E4" w:rsidP="006C74E4">
      <w:pPr>
        <w:ind w:firstLine="709"/>
        <w:jc w:val="both"/>
        <w:rPr>
          <w:sz w:val="28"/>
          <w:szCs w:val="28"/>
        </w:rPr>
      </w:pPr>
      <w:r w:rsidRPr="006C74E4">
        <w:rPr>
          <w:sz w:val="28"/>
          <w:szCs w:val="28"/>
        </w:rPr>
        <w:t>1. Внести в Постановление от 27.02.2023 № 13 «Об утверждении бюджетного прогноза Калининского сельского поселения на период 2023 – 2030 годов» изменения согласно приложению.</w:t>
      </w:r>
    </w:p>
    <w:p w:rsidR="006C74E4" w:rsidRPr="006C74E4" w:rsidRDefault="006C74E4" w:rsidP="006C74E4">
      <w:pPr>
        <w:ind w:firstLine="709"/>
        <w:jc w:val="both"/>
        <w:rPr>
          <w:sz w:val="28"/>
          <w:szCs w:val="28"/>
        </w:rPr>
      </w:pPr>
      <w:r w:rsidRPr="006C74E4">
        <w:rPr>
          <w:sz w:val="28"/>
          <w:szCs w:val="28"/>
        </w:rPr>
        <w:t>2. Настоящее постановление вступает в силу со дня его подписания и подлежит обнародованию.</w:t>
      </w:r>
    </w:p>
    <w:p w:rsidR="006C74E4" w:rsidRPr="006C74E4" w:rsidRDefault="006C74E4" w:rsidP="006C74E4">
      <w:pPr>
        <w:ind w:firstLine="709"/>
        <w:jc w:val="both"/>
        <w:rPr>
          <w:sz w:val="28"/>
        </w:rPr>
      </w:pPr>
      <w:r w:rsidRPr="006C74E4">
        <w:rPr>
          <w:sz w:val="28"/>
          <w:szCs w:val="28"/>
        </w:rPr>
        <w:t>3.</w:t>
      </w:r>
      <w:r w:rsidRPr="006C74E4">
        <w:rPr>
          <w:sz w:val="28"/>
          <w:szCs w:val="28"/>
          <w:lang w:val="en-US"/>
        </w:rPr>
        <w:t> </w:t>
      </w:r>
      <w:r w:rsidRPr="006C74E4">
        <w:rPr>
          <w:sz w:val="28"/>
          <w:szCs w:val="28"/>
        </w:rPr>
        <w:t xml:space="preserve">Контроль за выполнением настоящего постановления оставлю за собой. </w:t>
      </w:r>
    </w:p>
    <w:p w:rsidR="006C74E4" w:rsidRPr="006C74E4" w:rsidRDefault="006C74E4" w:rsidP="006C74E4">
      <w:pPr>
        <w:jc w:val="both"/>
        <w:rPr>
          <w:sz w:val="28"/>
          <w:szCs w:val="28"/>
        </w:rPr>
      </w:pPr>
    </w:p>
    <w:p w:rsidR="006C74E4" w:rsidRPr="006C74E4" w:rsidRDefault="006C74E4" w:rsidP="006C74E4">
      <w:pPr>
        <w:tabs>
          <w:tab w:val="left" w:pos="7655"/>
        </w:tabs>
        <w:ind w:right="7342"/>
        <w:jc w:val="center"/>
        <w:rPr>
          <w:sz w:val="14"/>
        </w:rPr>
      </w:pPr>
    </w:p>
    <w:p w:rsidR="006C74E4" w:rsidRPr="006C74E4" w:rsidRDefault="006C74E4" w:rsidP="006C74E4">
      <w:pPr>
        <w:tabs>
          <w:tab w:val="left" w:pos="7655"/>
        </w:tabs>
        <w:ind w:right="5528"/>
        <w:rPr>
          <w:sz w:val="28"/>
        </w:rPr>
      </w:pPr>
      <w:r w:rsidRPr="006C74E4">
        <w:rPr>
          <w:sz w:val="28"/>
        </w:rPr>
        <w:t>Глава Администрации</w:t>
      </w:r>
    </w:p>
    <w:p w:rsidR="006C74E4" w:rsidRPr="006C74E4" w:rsidRDefault="006C74E4" w:rsidP="006C74E4">
      <w:pPr>
        <w:tabs>
          <w:tab w:val="left" w:pos="7655"/>
        </w:tabs>
        <w:rPr>
          <w:sz w:val="28"/>
        </w:rPr>
      </w:pPr>
      <w:r w:rsidRPr="006C74E4">
        <w:rPr>
          <w:sz w:val="28"/>
        </w:rPr>
        <w:t>Калининского сельского поселения</w:t>
      </w:r>
      <w:r w:rsidRPr="006C74E4">
        <w:rPr>
          <w:sz w:val="28"/>
        </w:rPr>
        <w:tab/>
      </w:r>
      <w:r w:rsidRPr="006C74E4">
        <w:rPr>
          <w:sz w:val="28"/>
        </w:rPr>
        <w:tab/>
        <w:t xml:space="preserve"> И.Е. Бабиян</w:t>
      </w:r>
    </w:p>
    <w:p w:rsidR="006C74E4" w:rsidRPr="006C74E4" w:rsidRDefault="006C74E4" w:rsidP="006C74E4">
      <w:pPr>
        <w:rPr>
          <w:sz w:val="28"/>
        </w:rPr>
      </w:pPr>
    </w:p>
    <w:p w:rsidR="006C74E4" w:rsidRPr="006C74E4" w:rsidRDefault="006C74E4" w:rsidP="006C74E4">
      <w:pPr>
        <w:pageBreakBefore/>
        <w:ind w:left="4820"/>
        <w:jc w:val="center"/>
        <w:rPr>
          <w:sz w:val="28"/>
          <w:szCs w:val="28"/>
        </w:rPr>
      </w:pPr>
      <w:r w:rsidRPr="006C74E4">
        <w:rPr>
          <w:sz w:val="28"/>
          <w:szCs w:val="28"/>
        </w:rPr>
        <w:lastRenderedPageBreak/>
        <w:t>Приложение к постановлению Администрации Калининского сельского поселения</w:t>
      </w:r>
    </w:p>
    <w:p w:rsidR="006C74E4" w:rsidRPr="006C74E4" w:rsidRDefault="006C74E4" w:rsidP="006C74E4">
      <w:pPr>
        <w:ind w:left="4820"/>
        <w:jc w:val="center"/>
        <w:rPr>
          <w:sz w:val="28"/>
        </w:rPr>
      </w:pPr>
      <w:r w:rsidRPr="006C74E4">
        <w:rPr>
          <w:sz w:val="28"/>
        </w:rPr>
        <w:t>от ___.02.202</w:t>
      </w:r>
      <w:r>
        <w:rPr>
          <w:sz w:val="28"/>
        </w:rPr>
        <w:t>6</w:t>
      </w:r>
      <w:r w:rsidRPr="006C74E4">
        <w:rPr>
          <w:sz w:val="28"/>
        </w:rPr>
        <w:t xml:space="preserve"> № </w:t>
      </w:r>
    </w:p>
    <w:p w:rsidR="006C74E4" w:rsidRDefault="006C74E4" w:rsidP="004B422D">
      <w:pPr>
        <w:suppressAutoHyphens/>
        <w:jc w:val="center"/>
        <w:rPr>
          <w:sz w:val="28"/>
          <w:szCs w:val="28"/>
        </w:rPr>
      </w:pPr>
    </w:p>
    <w:p w:rsidR="006C74E4" w:rsidRDefault="006C74E4" w:rsidP="004B422D">
      <w:pPr>
        <w:suppressAutoHyphens/>
        <w:jc w:val="center"/>
        <w:rPr>
          <w:sz w:val="28"/>
          <w:szCs w:val="28"/>
        </w:rPr>
      </w:pPr>
    </w:p>
    <w:p w:rsidR="00275691" w:rsidRPr="00275691" w:rsidRDefault="00275691" w:rsidP="004B422D">
      <w:pPr>
        <w:suppressAutoHyphens/>
        <w:jc w:val="center"/>
        <w:rPr>
          <w:sz w:val="28"/>
          <w:szCs w:val="28"/>
        </w:rPr>
      </w:pPr>
      <w:r w:rsidRPr="00275691">
        <w:rPr>
          <w:sz w:val="28"/>
          <w:szCs w:val="28"/>
        </w:rPr>
        <w:t>БЮДЖЕТНЫЙ ПРОГНОЗ</w:t>
      </w:r>
    </w:p>
    <w:p w:rsidR="00275691" w:rsidRPr="00275691" w:rsidRDefault="00FB3B6F" w:rsidP="004B422D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Калининского сельского поселения</w:t>
      </w:r>
      <w:r w:rsidR="00275691" w:rsidRPr="00275691">
        <w:rPr>
          <w:sz w:val="28"/>
          <w:szCs w:val="28"/>
        </w:rPr>
        <w:t xml:space="preserve"> на период 2023 – 203</w:t>
      </w:r>
      <w:r w:rsidR="00353C7C">
        <w:rPr>
          <w:sz w:val="28"/>
          <w:szCs w:val="28"/>
        </w:rPr>
        <w:t>0</w:t>
      </w:r>
      <w:r w:rsidR="00275691" w:rsidRPr="00275691">
        <w:rPr>
          <w:sz w:val="28"/>
          <w:szCs w:val="28"/>
        </w:rPr>
        <w:t xml:space="preserve"> годов</w:t>
      </w:r>
    </w:p>
    <w:p w:rsidR="004B422D" w:rsidRPr="00275691" w:rsidRDefault="004B422D" w:rsidP="004B422D">
      <w:pPr>
        <w:suppressAutoHyphens/>
        <w:jc w:val="center"/>
        <w:rPr>
          <w:sz w:val="28"/>
          <w:szCs w:val="28"/>
        </w:rPr>
      </w:pPr>
    </w:p>
    <w:p w:rsidR="00275691" w:rsidRPr="00275691" w:rsidRDefault="00275691" w:rsidP="004B422D">
      <w:pPr>
        <w:suppressAutoHyphens/>
        <w:jc w:val="center"/>
        <w:rPr>
          <w:sz w:val="28"/>
          <w:szCs w:val="28"/>
        </w:rPr>
      </w:pPr>
      <w:r w:rsidRPr="00275691">
        <w:rPr>
          <w:sz w:val="28"/>
          <w:szCs w:val="28"/>
        </w:rPr>
        <w:t>Общие положения</w:t>
      </w:r>
    </w:p>
    <w:p w:rsidR="00275691" w:rsidRPr="00275691" w:rsidRDefault="00275691" w:rsidP="004B422D">
      <w:pPr>
        <w:suppressAutoHyphens/>
        <w:jc w:val="center"/>
        <w:rPr>
          <w:sz w:val="28"/>
          <w:szCs w:val="28"/>
        </w:rPr>
      </w:pPr>
    </w:p>
    <w:p w:rsidR="00275691" w:rsidRPr="004B422D" w:rsidRDefault="00275691" w:rsidP="004B422D">
      <w:pPr>
        <w:ind w:firstLine="709"/>
        <w:jc w:val="both"/>
        <w:rPr>
          <w:sz w:val="28"/>
          <w:szCs w:val="28"/>
        </w:rPr>
      </w:pPr>
      <w:r w:rsidRPr="004B422D">
        <w:rPr>
          <w:sz w:val="28"/>
          <w:szCs w:val="28"/>
        </w:rPr>
        <w:t xml:space="preserve">Необходимость разработки документов долгосрочного бюджетного планирования была обозначена в Бюджетном послании Президента Российской Федерации о бюджетной политике в 2014 – 2016 годах. </w:t>
      </w:r>
    </w:p>
    <w:p w:rsidR="00275691" w:rsidRPr="004B422D" w:rsidRDefault="00275691" w:rsidP="004B42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422D">
        <w:rPr>
          <w:sz w:val="28"/>
          <w:szCs w:val="28"/>
        </w:rPr>
        <w:t>В целях реализации долгосрочного планирования принят Федеральный закон от</w:t>
      </w:r>
      <w:r w:rsidR="00FE4465">
        <w:rPr>
          <w:sz w:val="28"/>
          <w:szCs w:val="28"/>
        </w:rPr>
        <w:t xml:space="preserve"> 28.06.2014 № </w:t>
      </w:r>
      <w:r w:rsidRPr="004B422D">
        <w:rPr>
          <w:sz w:val="28"/>
          <w:szCs w:val="28"/>
        </w:rPr>
        <w:t>172-ФЗ «О стратегическом планировании в Российской Федерации», внесены изменения в Бюджетный кодекс Российской Федерации в части дополнения статьей 170</w:t>
      </w:r>
      <w:r w:rsidRPr="004B422D">
        <w:rPr>
          <w:sz w:val="28"/>
          <w:szCs w:val="28"/>
          <w:vertAlign w:val="superscript"/>
        </w:rPr>
        <w:t xml:space="preserve">1 </w:t>
      </w:r>
      <w:r w:rsidRPr="004B422D">
        <w:rPr>
          <w:sz w:val="28"/>
          <w:szCs w:val="28"/>
        </w:rPr>
        <w:t xml:space="preserve">«Долгосрочное бюджетное планирование». </w:t>
      </w:r>
    </w:p>
    <w:p w:rsidR="00275691" w:rsidRPr="004B422D" w:rsidRDefault="00275691" w:rsidP="004B42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422D">
        <w:rPr>
          <w:sz w:val="28"/>
          <w:szCs w:val="28"/>
        </w:rPr>
        <w:t xml:space="preserve">Правила разработки и утверждения бюджетного прогноза </w:t>
      </w:r>
      <w:r w:rsidR="00FB3B6F">
        <w:rPr>
          <w:sz w:val="28"/>
          <w:szCs w:val="28"/>
        </w:rPr>
        <w:t>Калининского сельского поселения</w:t>
      </w:r>
      <w:r w:rsidRPr="004B422D">
        <w:rPr>
          <w:sz w:val="28"/>
          <w:szCs w:val="28"/>
        </w:rPr>
        <w:t xml:space="preserve"> на долгосрочный период утверждены постановлением </w:t>
      </w:r>
      <w:r w:rsidR="0007064A">
        <w:rPr>
          <w:sz w:val="28"/>
          <w:szCs w:val="28"/>
        </w:rPr>
        <w:t>Администрации</w:t>
      </w:r>
      <w:r w:rsidR="00FE4465">
        <w:rPr>
          <w:sz w:val="28"/>
          <w:szCs w:val="28"/>
        </w:rPr>
        <w:t xml:space="preserve"> </w:t>
      </w:r>
      <w:r w:rsidR="00FB3B6F">
        <w:rPr>
          <w:sz w:val="28"/>
          <w:szCs w:val="28"/>
        </w:rPr>
        <w:t>Калининского сельского поселения</w:t>
      </w:r>
      <w:r w:rsidR="00FE4465">
        <w:rPr>
          <w:sz w:val="28"/>
          <w:szCs w:val="28"/>
        </w:rPr>
        <w:t xml:space="preserve"> </w:t>
      </w:r>
      <w:r w:rsidR="0007064A" w:rsidRPr="0007064A">
        <w:rPr>
          <w:sz w:val="28"/>
          <w:szCs w:val="28"/>
        </w:rPr>
        <w:t>от 31.12.2015 № 256 «Об утверждении Правил разработки и утверждения бюджетного прогноза Калининского сельского поселения на долгосрочный период»</w:t>
      </w:r>
      <w:r w:rsidR="00FE4465">
        <w:rPr>
          <w:sz w:val="28"/>
          <w:szCs w:val="28"/>
        </w:rPr>
        <w:t>.</w:t>
      </w:r>
    </w:p>
    <w:p w:rsidR="00275691" w:rsidRPr="004B422D" w:rsidRDefault="00275691" w:rsidP="004B42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422D">
        <w:rPr>
          <w:sz w:val="28"/>
          <w:szCs w:val="28"/>
        </w:rPr>
        <w:t xml:space="preserve">Бюджетный прогноз </w:t>
      </w:r>
      <w:r w:rsidR="00FB3B6F">
        <w:rPr>
          <w:sz w:val="28"/>
          <w:szCs w:val="28"/>
        </w:rPr>
        <w:t>Калининского сельского поселения</w:t>
      </w:r>
      <w:r w:rsidR="004B422D">
        <w:rPr>
          <w:sz w:val="28"/>
          <w:szCs w:val="28"/>
        </w:rPr>
        <w:t xml:space="preserve"> на период 20</w:t>
      </w:r>
      <w:r w:rsidR="004F2051">
        <w:rPr>
          <w:sz w:val="28"/>
          <w:szCs w:val="28"/>
        </w:rPr>
        <w:t>20</w:t>
      </w:r>
      <w:r w:rsidR="004B422D">
        <w:rPr>
          <w:sz w:val="28"/>
          <w:szCs w:val="28"/>
        </w:rPr>
        <w:t xml:space="preserve"> – 2030 годов </w:t>
      </w:r>
      <w:r w:rsidRPr="004B422D">
        <w:rPr>
          <w:sz w:val="28"/>
          <w:szCs w:val="28"/>
        </w:rPr>
        <w:t xml:space="preserve">утвержден постановлением </w:t>
      </w:r>
      <w:r w:rsidR="004F2051">
        <w:rPr>
          <w:sz w:val="28"/>
          <w:szCs w:val="28"/>
        </w:rPr>
        <w:t>Администрации</w:t>
      </w:r>
      <w:r w:rsidR="00FE4465">
        <w:rPr>
          <w:sz w:val="28"/>
          <w:szCs w:val="28"/>
        </w:rPr>
        <w:t xml:space="preserve"> </w:t>
      </w:r>
      <w:r w:rsidR="00FB3B6F">
        <w:rPr>
          <w:sz w:val="28"/>
          <w:szCs w:val="28"/>
        </w:rPr>
        <w:t>Калининского сельского поселения</w:t>
      </w:r>
      <w:r w:rsidR="00FE4465">
        <w:rPr>
          <w:sz w:val="28"/>
          <w:szCs w:val="28"/>
        </w:rPr>
        <w:t xml:space="preserve"> </w:t>
      </w:r>
      <w:r w:rsidR="004F2051" w:rsidRPr="004F2051">
        <w:rPr>
          <w:sz w:val="28"/>
          <w:szCs w:val="28"/>
        </w:rPr>
        <w:t>от 26.02.2020 № 17</w:t>
      </w:r>
      <w:r w:rsidR="00FE4465">
        <w:rPr>
          <w:sz w:val="28"/>
          <w:szCs w:val="28"/>
        </w:rPr>
        <w:t>.</w:t>
      </w:r>
    </w:p>
    <w:p w:rsidR="00275691" w:rsidRPr="004B422D" w:rsidRDefault="00275691" w:rsidP="004B42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422D">
        <w:rPr>
          <w:sz w:val="28"/>
          <w:szCs w:val="28"/>
        </w:rPr>
        <w:t xml:space="preserve">Бюджетный прогноз </w:t>
      </w:r>
      <w:r w:rsidR="00FB3B6F">
        <w:rPr>
          <w:sz w:val="28"/>
          <w:szCs w:val="28"/>
        </w:rPr>
        <w:t>Калининского сельского поселения</w:t>
      </w:r>
      <w:r w:rsidRPr="004B422D">
        <w:rPr>
          <w:sz w:val="28"/>
          <w:szCs w:val="28"/>
        </w:rPr>
        <w:t xml:space="preserve"> на период 2023 – 203</w:t>
      </w:r>
      <w:r w:rsidR="004F2051">
        <w:rPr>
          <w:sz w:val="28"/>
          <w:szCs w:val="28"/>
        </w:rPr>
        <w:t>0</w:t>
      </w:r>
      <w:r w:rsidRPr="004B422D">
        <w:rPr>
          <w:sz w:val="28"/>
          <w:szCs w:val="28"/>
        </w:rPr>
        <w:t xml:space="preserve"> годов (далее – бюджетный прогноз) содержит информацию об основных параметрах</w:t>
      </w:r>
      <w:r w:rsidR="00FE4465">
        <w:rPr>
          <w:sz w:val="28"/>
          <w:szCs w:val="28"/>
        </w:rPr>
        <w:t xml:space="preserve"> </w:t>
      </w:r>
      <w:r w:rsidRPr="004B422D">
        <w:rPr>
          <w:sz w:val="28"/>
          <w:szCs w:val="28"/>
        </w:rPr>
        <w:t xml:space="preserve">варианта долгосрочного прогноза социально-экономического развития </w:t>
      </w:r>
      <w:r w:rsidR="00FB3B6F">
        <w:rPr>
          <w:sz w:val="28"/>
          <w:szCs w:val="28"/>
        </w:rPr>
        <w:t>Калининского сельского поселения</w:t>
      </w:r>
      <w:r w:rsidRPr="004B422D">
        <w:rPr>
          <w:sz w:val="28"/>
          <w:szCs w:val="28"/>
        </w:rPr>
        <w:t xml:space="preserve">, определенного в качестве базового для целей долгосрочного бюджетного планирования, прогноз основных характеристик бюджета </w:t>
      </w:r>
      <w:r w:rsidR="00FB3B6F">
        <w:rPr>
          <w:sz w:val="28"/>
          <w:szCs w:val="28"/>
        </w:rPr>
        <w:t>Калининского сельского поселения</w:t>
      </w:r>
      <w:r w:rsidR="004F2051">
        <w:rPr>
          <w:sz w:val="28"/>
          <w:szCs w:val="28"/>
        </w:rPr>
        <w:t xml:space="preserve"> Мясниковского района</w:t>
      </w:r>
      <w:r w:rsidRPr="004B422D">
        <w:rPr>
          <w:sz w:val="28"/>
          <w:szCs w:val="28"/>
        </w:rPr>
        <w:t xml:space="preserve">, а также основные подходы к формированию бюджетной политики в указанном периоде. Параметры финансового обеспечения </w:t>
      </w:r>
      <w:r w:rsidR="004F2051">
        <w:rPr>
          <w:sz w:val="28"/>
          <w:szCs w:val="28"/>
        </w:rPr>
        <w:t>муниципаль</w:t>
      </w:r>
      <w:r w:rsidRPr="004B422D">
        <w:rPr>
          <w:sz w:val="28"/>
          <w:szCs w:val="28"/>
        </w:rPr>
        <w:t xml:space="preserve">ных программ </w:t>
      </w:r>
      <w:r w:rsidR="00FB3B6F">
        <w:rPr>
          <w:sz w:val="28"/>
          <w:szCs w:val="28"/>
        </w:rPr>
        <w:t>Калининского сельского поселения</w:t>
      </w:r>
      <w:r w:rsidRPr="004B422D">
        <w:rPr>
          <w:sz w:val="28"/>
          <w:szCs w:val="28"/>
        </w:rPr>
        <w:t xml:space="preserve"> на период их</w:t>
      </w:r>
      <w:r w:rsidR="00FE4465">
        <w:rPr>
          <w:sz w:val="28"/>
          <w:szCs w:val="28"/>
        </w:rPr>
        <w:t xml:space="preserve"> </w:t>
      </w:r>
      <w:r w:rsidRPr="004B422D">
        <w:rPr>
          <w:sz w:val="28"/>
          <w:szCs w:val="28"/>
        </w:rPr>
        <w:t xml:space="preserve">действия соответствуют параметрам </w:t>
      </w:r>
      <w:r w:rsidR="004F2051">
        <w:rPr>
          <w:sz w:val="28"/>
          <w:szCs w:val="28"/>
        </w:rPr>
        <w:t>муниципальных</w:t>
      </w:r>
      <w:r w:rsidRPr="004B422D">
        <w:rPr>
          <w:sz w:val="28"/>
          <w:szCs w:val="28"/>
        </w:rPr>
        <w:t xml:space="preserve"> программ </w:t>
      </w:r>
      <w:r w:rsidR="00FB3B6F">
        <w:rPr>
          <w:sz w:val="28"/>
          <w:szCs w:val="28"/>
        </w:rPr>
        <w:t>Калининского сельского поселения</w:t>
      </w:r>
      <w:r w:rsidRPr="004B422D">
        <w:rPr>
          <w:sz w:val="28"/>
          <w:szCs w:val="28"/>
        </w:rPr>
        <w:t xml:space="preserve">, утвержденным </w:t>
      </w:r>
      <w:r w:rsidR="004F2051">
        <w:rPr>
          <w:sz w:val="28"/>
          <w:szCs w:val="28"/>
        </w:rPr>
        <w:t>решением</w:t>
      </w:r>
      <w:r w:rsidRPr="004B422D">
        <w:rPr>
          <w:sz w:val="28"/>
          <w:szCs w:val="28"/>
        </w:rPr>
        <w:t xml:space="preserve"> о бюджете на очередной финансовый год и плановый период.</w:t>
      </w:r>
    </w:p>
    <w:p w:rsidR="00275691" w:rsidRPr="004B422D" w:rsidRDefault="00275691" w:rsidP="004B42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422D">
        <w:rPr>
          <w:sz w:val="28"/>
          <w:szCs w:val="28"/>
        </w:rPr>
        <w:t>На период 2023 – 203</w:t>
      </w:r>
      <w:r w:rsidR="004F2051">
        <w:rPr>
          <w:sz w:val="28"/>
          <w:szCs w:val="28"/>
        </w:rPr>
        <w:t>0</w:t>
      </w:r>
      <w:r w:rsidRPr="004B422D">
        <w:rPr>
          <w:sz w:val="28"/>
          <w:szCs w:val="28"/>
        </w:rPr>
        <w:t xml:space="preserve"> годов показатели бюджет</w:t>
      </w:r>
      <w:r w:rsidR="004F2051">
        <w:rPr>
          <w:sz w:val="28"/>
          <w:szCs w:val="28"/>
        </w:rPr>
        <w:t>а Калининского сельского поселения Мясниковского района</w:t>
      </w:r>
      <w:r w:rsidRPr="004B422D">
        <w:rPr>
          <w:sz w:val="28"/>
          <w:szCs w:val="28"/>
        </w:rPr>
        <w:t xml:space="preserve"> по доходам сформированы на основе прогноза поступлений налоговых и неналоговых доходов от главных администраторов доходов бюджета </w:t>
      </w:r>
      <w:r w:rsidR="004F2051" w:rsidRPr="004F2051">
        <w:rPr>
          <w:sz w:val="28"/>
          <w:szCs w:val="28"/>
        </w:rPr>
        <w:t xml:space="preserve">Калининского сельского поселения Мясниковского района </w:t>
      </w:r>
      <w:r w:rsidRPr="004B422D">
        <w:rPr>
          <w:sz w:val="28"/>
          <w:szCs w:val="28"/>
        </w:rPr>
        <w:t xml:space="preserve">и муниципальных образований в </w:t>
      </w:r>
      <w:r w:rsidR="00FB3B6F">
        <w:rPr>
          <w:sz w:val="28"/>
          <w:szCs w:val="28"/>
        </w:rPr>
        <w:t>Калининского сельского поселения</w:t>
      </w:r>
      <w:r w:rsidRPr="004B422D">
        <w:rPr>
          <w:sz w:val="28"/>
          <w:szCs w:val="28"/>
        </w:rPr>
        <w:t xml:space="preserve">, а также прогноза безвозмездных поступлений. Ежегодно средний темп роста доходов консолидированного бюджета составит </w:t>
      </w:r>
      <w:r w:rsidR="00FD1F0D" w:rsidRPr="00FD1F0D">
        <w:rPr>
          <w:sz w:val="28"/>
          <w:szCs w:val="28"/>
        </w:rPr>
        <w:t>0,4</w:t>
      </w:r>
      <w:r w:rsidRPr="00FD1F0D">
        <w:rPr>
          <w:sz w:val="28"/>
          <w:szCs w:val="28"/>
        </w:rPr>
        <w:t xml:space="preserve"> </w:t>
      </w:r>
      <w:r w:rsidRPr="00FD1F0D">
        <w:rPr>
          <w:sz w:val="28"/>
          <w:szCs w:val="28"/>
        </w:rPr>
        <w:lastRenderedPageBreak/>
        <w:t>процент</w:t>
      </w:r>
      <w:r w:rsidR="00FD1F0D" w:rsidRPr="00FD1F0D">
        <w:rPr>
          <w:sz w:val="28"/>
          <w:szCs w:val="28"/>
        </w:rPr>
        <w:t>а</w:t>
      </w:r>
      <w:r w:rsidRPr="00FD1F0D">
        <w:rPr>
          <w:sz w:val="28"/>
          <w:szCs w:val="28"/>
        </w:rPr>
        <w:t>, налоговых и неналоговых доходов консолидир</w:t>
      </w:r>
      <w:r w:rsidR="004F2051" w:rsidRPr="00FD1F0D">
        <w:rPr>
          <w:sz w:val="28"/>
          <w:szCs w:val="28"/>
        </w:rPr>
        <w:t>ованного бюджета –</w:t>
      </w:r>
      <w:r w:rsidR="00FD1F0D" w:rsidRPr="00FD1F0D">
        <w:rPr>
          <w:sz w:val="28"/>
          <w:szCs w:val="28"/>
        </w:rPr>
        <w:t>1</w:t>
      </w:r>
      <w:r w:rsidR="00F85CE0">
        <w:rPr>
          <w:sz w:val="28"/>
          <w:szCs w:val="28"/>
        </w:rPr>
        <w:t>,0</w:t>
      </w:r>
      <w:r w:rsidR="004F2051" w:rsidRPr="00FD1F0D">
        <w:rPr>
          <w:sz w:val="28"/>
          <w:szCs w:val="28"/>
        </w:rPr>
        <w:t xml:space="preserve"> процент</w:t>
      </w:r>
      <w:r w:rsidRPr="004B422D">
        <w:rPr>
          <w:sz w:val="28"/>
          <w:szCs w:val="28"/>
        </w:rPr>
        <w:t>.</w:t>
      </w:r>
    </w:p>
    <w:p w:rsidR="00275691" w:rsidRPr="004B422D" w:rsidRDefault="00275691" w:rsidP="004B42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422D">
        <w:rPr>
          <w:sz w:val="28"/>
          <w:szCs w:val="28"/>
        </w:rPr>
        <w:t xml:space="preserve">Показатели бюджета по расходам рассчитаны с учетом прогноза доходов и запланированных источников покрытия дефицита. В среднем расходы ежегодно запланированы к увеличению на </w:t>
      </w:r>
      <w:r w:rsidR="00FD1F0D" w:rsidRPr="00FD1F0D">
        <w:rPr>
          <w:sz w:val="28"/>
          <w:szCs w:val="28"/>
        </w:rPr>
        <w:t>0,4</w:t>
      </w:r>
      <w:r w:rsidRPr="004B422D">
        <w:rPr>
          <w:sz w:val="28"/>
          <w:szCs w:val="28"/>
        </w:rPr>
        <w:t>процента.</w:t>
      </w:r>
    </w:p>
    <w:p w:rsidR="00275691" w:rsidRPr="004B422D" w:rsidRDefault="00275691" w:rsidP="004B42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422D">
        <w:rPr>
          <w:spacing w:val="-4"/>
          <w:sz w:val="28"/>
          <w:szCs w:val="28"/>
        </w:rPr>
        <w:t>Дефицит (профицит), источники финансирования дефицита запланированы</w:t>
      </w:r>
      <w:r w:rsidRPr="004B422D">
        <w:rPr>
          <w:sz w:val="28"/>
          <w:szCs w:val="28"/>
        </w:rPr>
        <w:t xml:space="preserve"> с учетом обязательств с учетом прогноза объема дефицита и</w:t>
      </w:r>
      <w:r w:rsidR="00FE4465">
        <w:rPr>
          <w:sz w:val="28"/>
          <w:szCs w:val="28"/>
        </w:rPr>
        <w:t xml:space="preserve"> </w:t>
      </w:r>
      <w:r w:rsidRPr="004B422D">
        <w:rPr>
          <w:sz w:val="28"/>
          <w:szCs w:val="28"/>
        </w:rPr>
        <w:t>источников его финанс</w:t>
      </w:r>
      <w:r w:rsidR="004B422D">
        <w:rPr>
          <w:sz w:val="28"/>
          <w:szCs w:val="28"/>
        </w:rPr>
        <w:t xml:space="preserve">ирования. </w:t>
      </w:r>
    </w:p>
    <w:p w:rsidR="002641F5" w:rsidRDefault="00275691" w:rsidP="004B42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422D">
        <w:rPr>
          <w:spacing w:val="-2"/>
          <w:sz w:val="28"/>
          <w:szCs w:val="28"/>
        </w:rPr>
        <w:t>На период 2023 – 203</w:t>
      </w:r>
      <w:r w:rsidR="002641F5">
        <w:rPr>
          <w:spacing w:val="-2"/>
          <w:sz w:val="28"/>
          <w:szCs w:val="28"/>
        </w:rPr>
        <w:t>0</w:t>
      </w:r>
      <w:r w:rsidRPr="004B422D">
        <w:rPr>
          <w:spacing w:val="-2"/>
          <w:sz w:val="28"/>
          <w:szCs w:val="28"/>
        </w:rPr>
        <w:t xml:space="preserve"> годов прогнозируется дефицит консолидированного</w:t>
      </w:r>
      <w:r w:rsidR="00FE4465">
        <w:rPr>
          <w:spacing w:val="-2"/>
          <w:sz w:val="28"/>
          <w:szCs w:val="28"/>
        </w:rPr>
        <w:t xml:space="preserve"> </w:t>
      </w:r>
      <w:r w:rsidRPr="004B422D">
        <w:rPr>
          <w:spacing w:val="-6"/>
          <w:sz w:val="28"/>
          <w:szCs w:val="28"/>
        </w:rPr>
        <w:t xml:space="preserve">бюджета за счет прогнозируемого дефицита </w:t>
      </w:r>
      <w:r w:rsidR="002641F5">
        <w:rPr>
          <w:spacing w:val="-6"/>
          <w:sz w:val="28"/>
          <w:szCs w:val="28"/>
        </w:rPr>
        <w:t>бюджета</w:t>
      </w:r>
      <w:r w:rsidRPr="004B422D">
        <w:rPr>
          <w:spacing w:val="-6"/>
          <w:sz w:val="28"/>
          <w:szCs w:val="28"/>
        </w:rPr>
        <w:t>, предусмотренн</w:t>
      </w:r>
      <w:r w:rsidR="002641F5">
        <w:rPr>
          <w:spacing w:val="-6"/>
          <w:sz w:val="28"/>
          <w:szCs w:val="28"/>
        </w:rPr>
        <w:t>ого</w:t>
      </w:r>
      <w:r w:rsidRPr="004B422D">
        <w:rPr>
          <w:sz w:val="28"/>
          <w:szCs w:val="28"/>
        </w:rPr>
        <w:t xml:space="preserve"> в пределах значений, установленных бюджетным законодательством. </w:t>
      </w:r>
    </w:p>
    <w:p w:rsidR="00275691" w:rsidRPr="004B422D" w:rsidRDefault="00275691" w:rsidP="004B42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422D">
        <w:rPr>
          <w:spacing w:val="-4"/>
          <w:sz w:val="28"/>
          <w:szCs w:val="28"/>
        </w:rPr>
        <w:t>Объем собственных налоговых и неналоговых доходов консолидированного</w:t>
      </w:r>
      <w:r w:rsidRPr="004B422D">
        <w:rPr>
          <w:sz w:val="28"/>
          <w:szCs w:val="28"/>
        </w:rPr>
        <w:t xml:space="preserve"> бюджета </w:t>
      </w:r>
      <w:r w:rsidR="00FB3B6F">
        <w:rPr>
          <w:sz w:val="28"/>
          <w:szCs w:val="28"/>
        </w:rPr>
        <w:t>Калининского сельского поселения</w:t>
      </w:r>
      <w:r w:rsidR="004B422D">
        <w:rPr>
          <w:sz w:val="28"/>
          <w:szCs w:val="28"/>
        </w:rPr>
        <w:t xml:space="preserve"> в реальном выражении (без </w:t>
      </w:r>
      <w:r w:rsidRPr="004B422D">
        <w:rPr>
          <w:sz w:val="28"/>
          <w:szCs w:val="28"/>
        </w:rPr>
        <w:t>учета роста за счет индекса инфляции) к 203</w:t>
      </w:r>
      <w:r w:rsidR="002641F5">
        <w:rPr>
          <w:sz w:val="28"/>
          <w:szCs w:val="28"/>
        </w:rPr>
        <w:t>0</w:t>
      </w:r>
      <w:r w:rsidRPr="004B422D">
        <w:rPr>
          <w:sz w:val="28"/>
          <w:szCs w:val="28"/>
        </w:rPr>
        <w:t xml:space="preserve"> году увеличится в </w:t>
      </w:r>
      <w:r w:rsidRPr="00FD1F0D">
        <w:rPr>
          <w:sz w:val="28"/>
          <w:szCs w:val="28"/>
        </w:rPr>
        <w:t>1,</w:t>
      </w:r>
      <w:r w:rsidR="008C4BCC">
        <w:rPr>
          <w:sz w:val="28"/>
          <w:szCs w:val="28"/>
        </w:rPr>
        <w:t>39</w:t>
      </w:r>
      <w:r w:rsidR="00FE4465">
        <w:rPr>
          <w:sz w:val="28"/>
          <w:szCs w:val="28"/>
        </w:rPr>
        <w:t xml:space="preserve"> </w:t>
      </w:r>
      <w:r w:rsidRPr="004B422D">
        <w:rPr>
          <w:sz w:val="28"/>
          <w:szCs w:val="28"/>
        </w:rPr>
        <w:t>раза от</w:t>
      </w:r>
      <w:r w:rsidR="00FE4465">
        <w:rPr>
          <w:sz w:val="28"/>
          <w:szCs w:val="28"/>
        </w:rPr>
        <w:t xml:space="preserve"> </w:t>
      </w:r>
      <w:r w:rsidRPr="004B422D">
        <w:rPr>
          <w:sz w:val="28"/>
          <w:szCs w:val="28"/>
        </w:rPr>
        <w:t>уровня</w:t>
      </w:r>
      <w:r w:rsidR="00FE4465">
        <w:rPr>
          <w:sz w:val="28"/>
          <w:szCs w:val="28"/>
        </w:rPr>
        <w:t xml:space="preserve"> </w:t>
      </w:r>
      <w:r w:rsidRPr="004B422D">
        <w:rPr>
          <w:sz w:val="28"/>
          <w:szCs w:val="28"/>
        </w:rPr>
        <w:t>2023</w:t>
      </w:r>
      <w:r w:rsidR="00FE4465">
        <w:rPr>
          <w:sz w:val="28"/>
          <w:szCs w:val="28"/>
        </w:rPr>
        <w:t xml:space="preserve"> </w:t>
      </w:r>
      <w:r w:rsidRPr="004B422D">
        <w:rPr>
          <w:sz w:val="28"/>
          <w:szCs w:val="28"/>
        </w:rPr>
        <w:t xml:space="preserve">года. Доходы и расходы консолидированного бюджета в целом прогнозируются </w:t>
      </w:r>
      <w:r w:rsidRPr="004B422D">
        <w:rPr>
          <w:spacing w:val="-2"/>
          <w:sz w:val="28"/>
          <w:szCs w:val="28"/>
        </w:rPr>
        <w:t>к</w:t>
      </w:r>
      <w:r w:rsidR="00FE4465">
        <w:rPr>
          <w:spacing w:val="-2"/>
          <w:sz w:val="28"/>
          <w:szCs w:val="28"/>
        </w:rPr>
        <w:t xml:space="preserve"> </w:t>
      </w:r>
      <w:r w:rsidRPr="004B422D">
        <w:rPr>
          <w:spacing w:val="-2"/>
          <w:sz w:val="28"/>
          <w:szCs w:val="28"/>
        </w:rPr>
        <w:t>203</w:t>
      </w:r>
      <w:r w:rsidR="002641F5">
        <w:rPr>
          <w:spacing w:val="-2"/>
          <w:sz w:val="28"/>
          <w:szCs w:val="28"/>
        </w:rPr>
        <w:t>0</w:t>
      </w:r>
      <w:r w:rsidRPr="004B422D">
        <w:rPr>
          <w:spacing w:val="-2"/>
          <w:sz w:val="28"/>
          <w:szCs w:val="28"/>
        </w:rPr>
        <w:t xml:space="preserve"> году с увеличением от уровня 2023 года в реальном выражении (без</w:t>
      </w:r>
      <w:r w:rsidR="00FE4465">
        <w:rPr>
          <w:spacing w:val="-2"/>
          <w:sz w:val="28"/>
          <w:szCs w:val="28"/>
        </w:rPr>
        <w:t xml:space="preserve"> </w:t>
      </w:r>
      <w:r w:rsidRPr="004B422D">
        <w:rPr>
          <w:spacing w:val="-2"/>
          <w:sz w:val="28"/>
          <w:szCs w:val="28"/>
        </w:rPr>
        <w:t>учета</w:t>
      </w:r>
      <w:r w:rsidRPr="004B422D">
        <w:rPr>
          <w:sz w:val="28"/>
          <w:szCs w:val="28"/>
        </w:rPr>
        <w:t xml:space="preserve"> роста за счет индекса инфляции) </w:t>
      </w:r>
      <w:r w:rsidRPr="004710F9">
        <w:rPr>
          <w:sz w:val="28"/>
          <w:szCs w:val="28"/>
        </w:rPr>
        <w:t xml:space="preserve">на </w:t>
      </w:r>
      <w:r w:rsidR="004710F9" w:rsidRPr="004710F9">
        <w:rPr>
          <w:sz w:val="28"/>
          <w:szCs w:val="28"/>
        </w:rPr>
        <w:t>1,</w:t>
      </w:r>
      <w:r w:rsidR="008C4BCC">
        <w:rPr>
          <w:sz w:val="28"/>
          <w:szCs w:val="28"/>
        </w:rPr>
        <w:t>39</w:t>
      </w:r>
      <w:r w:rsidR="00FE4465">
        <w:rPr>
          <w:sz w:val="28"/>
          <w:szCs w:val="28"/>
        </w:rPr>
        <w:t xml:space="preserve"> </w:t>
      </w:r>
      <w:r w:rsidR="004710F9">
        <w:rPr>
          <w:sz w:val="28"/>
          <w:szCs w:val="28"/>
        </w:rPr>
        <w:t>процента</w:t>
      </w:r>
      <w:r w:rsidRPr="004B422D">
        <w:rPr>
          <w:sz w:val="28"/>
          <w:szCs w:val="28"/>
        </w:rPr>
        <w:t xml:space="preserve">. </w:t>
      </w:r>
    </w:p>
    <w:p w:rsidR="00275691" w:rsidRPr="00275691" w:rsidRDefault="00275691" w:rsidP="00275691">
      <w:pPr>
        <w:rPr>
          <w:kern w:val="2"/>
          <w:sz w:val="28"/>
          <w:szCs w:val="28"/>
        </w:rPr>
        <w:sectPr w:rsidR="00275691" w:rsidRPr="00275691" w:rsidSect="00FE4465">
          <w:headerReference w:type="default" r:id="rId8"/>
          <w:pgSz w:w="11907" w:h="16839" w:code="9"/>
          <w:pgMar w:top="1134" w:right="850" w:bottom="1134" w:left="1701" w:header="720" w:footer="720" w:gutter="0"/>
          <w:cols w:space="720"/>
          <w:titlePg/>
          <w:docGrid w:linePitch="272"/>
        </w:sectPr>
      </w:pPr>
    </w:p>
    <w:p w:rsidR="002641F5" w:rsidRPr="00FE4465" w:rsidRDefault="002641F5" w:rsidP="00C27963">
      <w:pPr>
        <w:pStyle w:val="aff2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Par52"/>
      <w:bookmarkEnd w:id="1"/>
      <w:r w:rsidRPr="00FE4465">
        <w:rPr>
          <w:rFonts w:ascii="Times New Roman" w:hAnsi="Times New Roman" w:cs="Times New Roman"/>
          <w:b/>
          <w:kern w:val="2"/>
          <w:sz w:val="28"/>
          <w:szCs w:val="28"/>
        </w:rPr>
        <w:lastRenderedPageBreak/>
        <w:t>О</w:t>
      </w:r>
      <w:r w:rsidRPr="00FE4465">
        <w:rPr>
          <w:rFonts w:ascii="Times New Roman" w:hAnsi="Times New Roman" w:cs="Times New Roman"/>
          <w:b/>
          <w:sz w:val="28"/>
          <w:szCs w:val="28"/>
        </w:rPr>
        <w:t xml:space="preserve">сновные параметры варианта долгосрочного прогноза, а также иных показателей социально-экономического развития Калининского сельского поселения, определенные в качестве базовых для целей долгосрочного бюджетного планирования, в соответствии с постановлением Администрации Калининского сельского поселения от 20.10.2016 № 219 «О долгосрочном прогнозе социально-экономического развития Калининского сельского поселения Мясниковского </w:t>
      </w:r>
      <w:r w:rsidR="00FE4465">
        <w:rPr>
          <w:rFonts w:ascii="Times New Roman" w:hAnsi="Times New Roman" w:cs="Times New Roman"/>
          <w:b/>
          <w:sz w:val="28"/>
          <w:szCs w:val="28"/>
        </w:rPr>
        <w:t>района на период до 2030 года»</w:t>
      </w:r>
    </w:p>
    <w:p w:rsidR="002641F5" w:rsidRDefault="002641F5" w:rsidP="002641F5">
      <w:pPr>
        <w:autoSpaceDE w:val="0"/>
        <w:autoSpaceDN w:val="0"/>
        <w:adjustRightInd w:val="0"/>
        <w:ind w:left="720"/>
        <w:jc w:val="both"/>
        <w:rPr>
          <w:b/>
          <w:sz w:val="28"/>
          <w:szCs w:val="28"/>
        </w:rPr>
      </w:pPr>
    </w:p>
    <w:tbl>
      <w:tblPr>
        <w:tblW w:w="1448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3289"/>
        <w:gridCol w:w="1559"/>
        <w:gridCol w:w="993"/>
        <w:gridCol w:w="992"/>
        <w:gridCol w:w="1276"/>
        <w:gridCol w:w="1275"/>
        <w:gridCol w:w="993"/>
        <w:gridCol w:w="992"/>
        <w:gridCol w:w="1276"/>
        <w:gridCol w:w="1134"/>
      </w:tblGrid>
      <w:tr w:rsidR="008A4234" w:rsidRPr="008B4DA7" w:rsidTr="003C07EE">
        <w:trPr>
          <w:trHeight w:val="69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8A4234">
            <w:pPr>
              <w:jc w:val="center"/>
              <w:rPr>
                <w:sz w:val="28"/>
                <w:szCs w:val="28"/>
              </w:rPr>
            </w:pPr>
            <w:r w:rsidRPr="008B4DA7">
              <w:rPr>
                <w:sz w:val="28"/>
                <w:szCs w:val="28"/>
              </w:rPr>
              <w:t>п/п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8A4234">
            <w:pPr>
              <w:jc w:val="center"/>
              <w:rPr>
                <w:sz w:val="28"/>
                <w:szCs w:val="28"/>
              </w:rPr>
            </w:pPr>
            <w:r w:rsidRPr="008B4DA7">
              <w:rPr>
                <w:sz w:val="28"/>
                <w:szCs w:val="28"/>
              </w:rPr>
              <w:t>Основные показатели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8A4234">
            <w:pPr>
              <w:jc w:val="center"/>
              <w:rPr>
                <w:sz w:val="28"/>
                <w:szCs w:val="28"/>
              </w:rPr>
            </w:pPr>
            <w:r w:rsidRPr="008B4DA7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89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Прогноз</w:t>
            </w:r>
          </w:p>
        </w:tc>
      </w:tr>
      <w:tr w:rsidR="008A4234" w:rsidRPr="008B4DA7" w:rsidTr="003C07EE">
        <w:trPr>
          <w:trHeight w:val="69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sz w:val="28"/>
                <w:szCs w:val="28"/>
              </w:rPr>
            </w:pPr>
          </w:p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202</w:t>
            </w:r>
            <w:r w:rsidR="00C3350E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202</w:t>
            </w:r>
            <w:r w:rsidR="00C3350E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202</w:t>
            </w:r>
            <w:r w:rsidR="00C3350E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202</w:t>
            </w:r>
            <w:r w:rsidR="00C3350E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202</w:t>
            </w:r>
            <w:r w:rsidR="00C3350E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20</w:t>
            </w:r>
            <w:r w:rsidR="00C3350E"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C3350E" w:rsidP="00C335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  <w:r w:rsidR="008A4234" w:rsidRPr="008B4DA7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8A4234" w:rsidRPr="008B4DA7" w:rsidTr="003C07EE">
        <w:trPr>
          <w:trHeight w:val="67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Совокупный объем отгруженных товаров, работ и услуг, выполненных собственными силами по полному кругу предприятий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A4234" w:rsidRPr="008B4DA7" w:rsidTr="003C07EE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в действующих ценах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млн. рублей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589,0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644,6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701,9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767,1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846,1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934,6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1038,3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1161,8</w:t>
            </w:r>
          </w:p>
        </w:tc>
      </w:tr>
      <w:tr w:rsidR="008A4234" w:rsidRPr="008B4DA7" w:rsidTr="003C07EE">
        <w:trPr>
          <w:trHeight w:val="39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в сопоставимых ценах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% к предыдущему году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109,3</w:t>
            </w:r>
          </w:p>
        </w:tc>
      </w:tr>
      <w:tr w:rsidR="008A4234" w:rsidRPr="008B4DA7" w:rsidTr="003C07EE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в том числе по видам деятельности: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A4234" w:rsidRPr="008B4DA7" w:rsidTr="003C07EE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Добыча полезных ископаемых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A4234" w:rsidRPr="008B4DA7" w:rsidTr="003C07EE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в действующих ценах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млн. рублей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8A4234" w:rsidRPr="008B4DA7" w:rsidTr="003C07EE">
        <w:trPr>
          <w:trHeight w:val="17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в сопоставимых ценах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% к предыдущему году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8A4234" w:rsidRPr="008B4DA7" w:rsidTr="003C07EE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Обрабатывающие производства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A4234" w:rsidRPr="008B4DA7" w:rsidTr="003C07EE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в действующих ценах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млн. рублей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589,0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644,6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701,9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767,1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846,1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934,6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1038,3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1161,8</w:t>
            </w:r>
          </w:p>
        </w:tc>
      </w:tr>
      <w:tr w:rsidR="008A4234" w:rsidRPr="008B4DA7" w:rsidTr="003C07EE">
        <w:trPr>
          <w:trHeight w:val="9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в сопоставимых ценах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процентов к предыдущему году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109,3</w:t>
            </w:r>
          </w:p>
        </w:tc>
      </w:tr>
      <w:tr w:rsidR="008A4234" w:rsidRPr="008B4DA7" w:rsidTr="003C07EE">
        <w:trPr>
          <w:trHeight w:val="9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1.3.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Производство, передача и распределение электроэнергии, газа и воды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A4234" w:rsidRPr="008B4DA7" w:rsidTr="003C07EE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в действующих ценах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млн. рублей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8A4234" w:rsidRPr="008B4DA7" w:rsidTr="003C07EE">
        <w:trPr>
          <w:trHeight w:val="54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в сопоставимых ценах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% к предыдущему году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8A4234" w:rsidRPr="008B4DA7" w:rsidTr="003C07EE">
        <w:trPr>
          <w:trHeight w:val="9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Продукция сельского хозяйства во всех категориях хозяйств, 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8A4234" w:rsidRPr="008B4DA7" w:rsidTr="003C07EE">
        <w:trPr>
          <w:trHeight w:val="3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в действующих ценах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млн. рублей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28,8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29,9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31,9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32,8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32,8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34,1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35,1</w:t>
            </w:r>
          </w:p>
        </w:tc>
      </w:tr>
      <w:tr w:rsidR="008A4234" w:rsidRPr="008B4DA7" w:rsidTr="003C07EE">
        <w:trPr>
          <w:trHeight w:val="55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в сопоставимых ценах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% к предыдущему году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101,3</w:t>
            </w:r>
          </w:p>
        </w:tc>
      </w:tr>
      <w:tr w:rsidR="008A4234" w:rsidRPr="008B4DA7" w:rsidTr="003C07EE">
        <w:trPr>
          <w:trHeight w:val="6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Объем инвестиций за счет всех источников финансирования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A4234" w:rsidRPr="008B4DA7" w:rsidTr="003C07EE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в действующих ценах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млн. рублей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1,6</w:t>
            </w:r>
          </w:p>
        </w:tc>
      </w:tr>
      <w:tr w:rsidR="008A4234" w:rsidRPr="008B4DA7" w:rsidTr="003C07EE">
        <w:trPr>
          <w:trHeight w:val="366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в сопоставимых ценах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% к предыдущему году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102,2</w:t>
            </w:r>
          </w:p>
        </w:tc>
      </w:tr>
      <w:tr w:rsidR="008A4234" w:rsidRPr="008B4DA7" w:rsidTr="003C07EE">
        <w:trPr>
          <w:trHeight w:val="55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Объем работ, выполненных по виду деятельности «строительство»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A4234" w:rsidRPr="008B4DA7" w:rsidTr="003C07EE">
        <w:trPr>
          <w:trHeight w:val="3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в действующих ценах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млн. рублей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8A4234" w:rsidRPr="008B4DA7" w:rsidTr="003C07EE">
        <w:trPr>
          <w:trHeight w:val="49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в сопоставимых ценах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% к предыдущему году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8A4234" w:rsidRPr="008B4DA7" w:rsidTr="003C07EE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3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Ввод жилья, 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тыс. кв. 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1,4</w:t>
            </w:r>
          </w:p>
        </w:tc>
      </w:tr>
      <w:tr w:rsidR="008A4234" w:rsidRPr="008B4DA7" w:rsidTr="003C07EE">
        <w:trPr>
          <w:trHeight w:val="9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% к предыдущему году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100,0</w:t>
            </w:r>
          </w:p>
        </w:tc>
      </w:tr>
      <w:tr w:rsidR="008A4234" w:rsidRPr="008B4DA7" w:rsidTr="003C07EE">
        <w:trPr>
          <w:trHeight w:val="348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Оборот малых и средних предприятий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A4234" w:rsidRPr="008B4DA7" w:rsidTr="003C07EE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в действующих ценах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млн. рублей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148,4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158,0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168,3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180,1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192,7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206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234,7</w:t>
            </w:r>
          </w:p>
        </w:tc>
      </w:tr>
      <w:tr w:rsidR="008A4234" w:rsidRPr="008B4DA7" w:rsidTr="003C07EE">
        <w:trPr>
          <w:trHeight w:val="51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в сопоставимых ценах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% к предыдущему году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103,6</w:t>
            </w:r>
          </w:p>
        </w:tc>
      </w:tr>
      <w:tr w:rsidR="008A4234" w:rsidRPr="008B4DA7" w:rsidTr="003C07EE">
        <w:trPr>
          <w:trHeight w:val="31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Оборот розничной торговли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A4234" w:rsidRPr="008B4DA7" w:rsidTr="003C07EE">
        <w:trPr>
          <w:trHeight w:val="3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в действующих ценах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млн. рублей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617,5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658,8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700,3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743,8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789,1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837,1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888,0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940,4</w:t>
            </w:r>
          </w:p>
        </w:tc>
      </w:tr>
      <w:tr w:rsidR="008A4234" w:rsidRPr="008B4DA7" w:rsidTr="003C07EE">
        <w:trPr>
          <w:trHeight w:val="42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в сопоставимых ценах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% к предыдущему году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104,1</w:t>
            </w:r>
          </w:p>
        </w:tc>
      </w:tr>
      <w:tr w:rsidR="008A4234" w:rsidRPr="008B4DA7" w:rsidTr="003C07EE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Оборот общественного питания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A4234" w:rsidRPr="008B4DA7" w:rsidTr="003C07EE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в действующих ценах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млн. рублей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4,36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5,2</w:t>
            </w:r>
          </w:p>
        </w:tc>
      </w:tr>
      <w:tr w:rsidR="008A4234" w:rsidRPr="008B4DA7" w:rsidTr="003C07EE">
        <w:trPr>
          <w:trHeight w:val="381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в сопоставимых ценах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% к предыдущему году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103,5</w:t>
            </w:r>
          </w:p>
        </w:tc>
      </w:tr>
      <w:tr w:rsidR="008A4234" w:rsidRPr="008B4DA7" w:rsidTr="003C07EE">
        <w:trPr>
          <w:trHeight w:val="41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Объем платных услуг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8A4234" w:rsidRPr="008B4DA7" w:rsidTr="003C07EE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в действующих ценах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млн. рублей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21</w:t>
            </w:r>
          </w:p>
        </w:tc>
      </w:tr>
      <w:tr w:rsidR="008A4234" w:rsidRPr="008B4DA7" w:rsidTr="003C07EE">
        <w:trPr>
          <w:trHeight w:val="483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в сопоставимых ценах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% к предыдущему году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102,8</w:t>
            </w:r>
          </w:p>
        </w:tc>
      </w:tr>
      <w:tr w:rsidR="008A4234" w:rsidRPr="008B4DA7" w:rsidTr="003C07EE">
        <w:trPr>
          <w:trHeight w:val="68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Численность работников  всего (по полному кругу предприятий)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325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325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325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326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326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327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328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330</w:t>
            </w:r>
          </w:p>
        </w:tc>
      </w:tr>
      <w:tr w:rsidR="008A4234" w:rsidRPr="008B4DA7" w:rsidTr="003C07EE">
        <w:trPr>
          <w:trHeight w:val="34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11.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Фонд заработной платы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A4234" w:rsidRPr="008B4DA7" w:rsidTr="003C07EE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в действующих ценах, 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млн. рублей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138,47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152,04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166,48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182,7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199,5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218,72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241,77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268,05</w:t>
            </w:r>
          </w:p>
        </w:tc>
      </w:tr>
      <w:tr w:rsidR="008A4234" w:rsidRPr="008B4DA7" w:rsidTr="003C07EE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% к предыдущему году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110,0</w:t>
            </w:r>
          </w:p>
        </w:tc>
      </w:tr>
      <w:tr w:rsidR="008A4234" w:rsidRPr="008B4DA7" w:rsidTr="003C07EE">
        <w:trPr>
          <w:trHeight w:val="39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12.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Среднемесячная зарплата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рублей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35505,16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38984,66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42688,20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46700,90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50997,38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55740,14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61425,63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67691,05</w:t>
            </w:r>
          </w:p>
        </w:tc>
      </w:tr>
      <w:tr w:rsidR="008A4234" w:rsidRPr="008B4DA7" w:rsidTr="003C07EE">
        <w:trPr>
          <w:trHeight w:val="43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% к предыдущему году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109,6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110,2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110,2</w:t>
            </w:r>
          </w:p>
        </w:tc>
      </w:tr>
    </w:tbl>
    <w:p w:rsidR="002641F5" w:rsidRDefault="002641F5" w:rsidP="002641F5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</w:p>
    <w:p w:rsidR="00FE4465" w:rsidRDefault="00FE4465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2C47AE" w:rsidRDefault="002C47AE" w:rsidP="002C47AE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470CF8">
        <w:rPr>
          <w:b/>
          <w:sz w:val="28"/>
          <w:szCs w:val="28"/>
        </w:rPr>
        <w:lastRenderedPageBreak/>
        <w:t xml:space="preserve">2. Прогноз основных характеристик бюджета </w:t>
      </w:r>
      <w:r>
        <w:rPr>
          <w:b/>
          <w:sz w:val="28"/>
          <w:szCs w:val="28"/>
        </w:rPr>
        <w:t>Калининского сельского поселения Мясниковского района</w:t>
      </w:r>
    </w:p>
    <w:p w:rsidR="002C47AE" w:rsidRPr="00470CF8" w:rsidRDefault="002C47AE" w:rsidP="002C47AE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</w:p>
    <w:p w:rsidR="002C47AE" w:rsidRPr="00470CF8" w:rsidRDefault="002C47AE" w:rsidP="002F70A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тыс</w:t>
      </w:r>
      <w:r w:rsidRPr="00470CF8">
        <w:rPr>
          <w:sz w:val="28"/>
          <w:szCs w:val="28"/>
        </w:rPr>
        <w:t>. рублей</w:t>
      </w:r>
    </w:p>
    <w:tbl>
      <w:tblPr>
        <w:tblW w:w="14817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77"/>
        <w:gridCol w:w="1701"/>
        <w:gridCol w:w="1418"/>
        <w:gridCol w:w="1701"/>
        <w:gridCol w:w="1559"/>
        <w:gridCol w:w="1276"/>
        <w:gridCol w:w="1276"/>
        <w:gridCol w:w="1417"/>
        <w:gridCol w:w="992"/>
      </w:tblGrid>
      <w:tr w:rsidR="00BE1620" w:rsidRPr="00470CF8" w:rsidTr="003C07EE">
        <w:trPr>
          <w:trHeight w:val="224"/>
          <w:tblHeader/>
        </w:trPr>
        <w:tc>
          <w:tcPr>
            <w:tcW w:w="3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1620" w:rsidRPr="00470CF8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70CF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1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 w:rsidRPr="001A7303">
              <w:rPr>
                <w:sz w:val="28"/>
                <w:szCs w:val="28"/>
              </w:rPr>
              <w:t>Год периода прогнозирования</w:t>
            </w:r>
          </w:p>
        </w:tc>
      </w:tr>
      <w:tr w:rsidR="00BE1620" w:rsidRPr="00470CF8" w:rsidTr="003C07EE">
        <w:trPr>
          <w:trHeight w:val="224"/>
          <w:tblHeader/>
        </w:trPr>
        <w:tc>
          <w:tcPr>
            <w:tcW w:w="3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1620" w:rsidRPr="00470CF8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1620" w:rsidRPr="00470CF8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1620" w:rsidRPr="00470CF8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2028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2030</w:t>
            </w:r>
          </w:p>
        </w:tc>
      </w:tr>
      <w:tr w:rsidR="00BE1620" w:rsidRPr="00470CF8" w:rsidTr="003C07EE">
        <w:trPr>
          <w:trHeight w:val="224"/>
          <w:tblHeader/>
        </w:trPr>
        <w:tc>
          <w:tcPr>
            <w:tcW w:w="148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1620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 w:rsidRPr="00470CF8">
              <w:rPr>
                <w:sz w:val="28"/>
                <w:szCs w:val="28"/>
              </w:rPr>
              <w:t xml:space="preserve">Показатели консолидированного бюджета </w:t>
            </w:r>
            <w:r>
              <w:rPr>
                <w:sz w:val="28"/>
                <w:szCs w:val="28"/>
              </w:rPr>
              <w:t>Калининского сельского поселения Мясниковского района</w:t>
            </w:r>
          </w:p>
        </w:tc>
      </w:tr>
      <w:tr w:rsidR="00046E8F" w:rsidRPr="00470CF8" w:rsidTr="00423F22">
        <w:trPr>
          <w:trHeight w:val="581"/>
        </w:trPr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6E8F" w:rsidRPr="00470CF8" w:rsidRDefault="00046E8F" w:rsidP="00046E8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70CF8">
              <w:rPr>
                <w:sz w:val="28"/>
                <w:szCs w:val="28"/>
              </w:rPr>
              <w:t>Доходы,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6E8F" w:rsidRPr="00260C38" w:rsidRDefault="00046E8F" w:rsidP="00046E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35317,0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6E8F" w:rsidRDefault="00046E8F" w:rsidP="00046E8F">
            <w:pPr>
              <w:jc w:val="center"/>
            </w:pPr>
            <w:r>
              <w:rPr>
                <w:color w:val="000000"/>
                <w:sz w:val="28"/>
                <w:szCs w:val="28"/>
              </w:rPr>
              <w:t>38993,8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6E8F" w:rsidRPr="00046E8F" w:rsidRDefault="00047EFA" w:rsidP="00046E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55705,7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6E8F" w:rsidRPr="00046E8F" w:rsidRDefault="00423F22" w:rsidP="00046E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38995,8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6E8F" w:rsidRPr="00046E8F" w:rsidRDefault="00423F22" w:rsidP="00046E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28929,1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8F" w:rsidRDefault="00423F22" w:rsidP="00046E8F">
            <w:pPr>
              <w:jc w:val="center"/>
            </w:pPr>
            <w:r>
              <w:rPr>
                <w:color w:val="000000"/>
                <w:sz w:val="28"/>
                <w:szCs w:val="28"/>
              </w:rPr>
              <w:t>29180,0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6E8F" w:rsidRDefault="00046E8F" w:rsidP="00046E8F">
            <w:pPr>
              <w:jc w:val="center"/>
            </w:pPr>
            <w:r>
              <w:rPr>
                <w:color w:val="000000"/>
                <w:sz w:val="28"/>
                <w:szCs w:val="28"/>
              </w:rPr>
              <w:t>28029,5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8F" w:rsidRDefault="00046E8F" w:rsidP="00046E8F">
            <w:pPr>
              <w:jc w:val="center"/>
            </w:pPr>
            <w:r>
              <w:rPr>
                <w:color w:val="000000"/>
                <w:sz w:val="28"/>
                <w:szCs w:val="28"/>
              </w:rPr>
              <w:t>28178,9</w:t>
            </w:r>
          </w:p>
        </w:tc>
      </w:tr>
      <w:tr w:rsidR="00046E8F" w:rsidRPr="00470CF8" w:rsidTr="003C07EE">
        <w:trPr>
          <w:trHeight w:val="141"/>
        </w:trPr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6E8F" w:rsidRPr="00470CF8" w:rsidRDefault="00046E8F" w:rsidP="00046E8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70CF8">
              <w:rPr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6E8F" w:rsidRDefault="00046E8F" w:rsidP="00046E8F">
            <w:pPr>
              <w:jc w:val="center"/>
            </w:pPr>
            <w:r>
              <w:rPr>
                <w:color w:val="000000"/>
                <w:sz w:val="28"/>
                <w:szCs w:val="28"/>
              </w:rPr>
              <w:t>10839,6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6E8F" w:rsidRDefault="00046E8F" w:rsidP="00046E8F">
            <w:pPr>
              <w:jc w:val="center"/>
            </w:pPr>
            <w:r>
              <w:rPr>
                <w:color w:val="000000"/>
                <w:sz w:val="28"/>
                <w:szCs w:val="28"/>
              </w:rPr>
              <w:t>16014,6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6E8F" w:rsidRPr="00046E8F" w:rsidRDefault="00047EFA" w:rsidP="00046E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22203,5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6E8F" w:rsidRPr="00046E8F" w:rsidRDefault="00423F22" w:rsidP="00423F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21851,7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6E8F" w:rsidRPr="00046E8F" w:rsidRDefault="00423F22" w:rsidP="00046E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16965,9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8F" w:rsidRDefault="00423F22" w:rsidP="00046E8F">
            <w:pPr>
              <w:jc w:val="center"/>
            </w:pPr>
            <w:r>
              <w:rPr>
                <w:color w:val="000000"/>
                <w:sz w:val="28"/>
                <w:szCs w:val="28"/>
              </w:rPr>
              <w:t>17392,0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6E8F" w:rsidRDefault="00046E8F" w:rsidP="00046E8F">
            <w:pPr>
              <w:jc w:val="center"/>
            </w:pPr>
            <w:r>
              <w:rPr>
                <w:color w:val="000000"/>
                <w:sz w:val="28"/>
                <w:szCs w:val="28"/>
              </w:rPr>
              <w:t>14943,6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8F" w:rsidRDefault="00046E8F" w:rsidP="00046E8F">
            <w:pPr>
              <w:jc w:val="center"/>
            </w:pPr>
            <w:r>
              <w:rPr>
                <w:color w:val="000000"/>
                <w:sz w:val="28"/>
                <w:szCs w:val="28"/>
              </w:rPr>
              <w:t>15093,0</w:t>
            </w:r>
          </w:p>
        </w:tc>
      </w:tr>
      <w:tr w:rsidR="00046E8F" w:rsidRPr="00470CF8" w:rsidTr="003C07EE">
        <w:trPr>
          <w:trHeight w:val="163"/>
        </w:trPr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6E8F" w:rsidRPr="00470CF8" w:rsidRDefault="00046E8F" w:rsidP="00046E8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70CF8">
              <w:rPr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6E8F" w:rsidRPr="00F85CE0" w:rsidRDefault="00046E8F" w:rsidP="00046E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24477,4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6E8F" w:rsidRPr="001B3479" w:rsidRDefault="00046E8F" w:rsidP="00046E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22979,2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6E8F" w:rsidRPr="00046E8F" w:rsidRDefault="00046E8F" w:rsidP="00046E8F">
            <w:pPr>
              <w:jc w:val="center"/>
              <w:rPr>
                <w:sz w:val="28"/>
                <w:szCs w:val="28"/>
              </w:rPr>
            </w:pPr>
            <w:r w:rsidRPr="00046E8F">
              <w:rPr>
                <w:sz w:val="28"/>
                <w:szCs w:val="28"/>
              </w:rPr>
              <w:t>17 965,5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6E8F" w:rsidRPr="00046E8F" w:rsidRDefault="00423F22" w:rsidP="00046E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17144,1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6E8F" w:rsidRPr="00046E8F" w:rsidRDefault="00423F22" w:rsidP="00046E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11963,2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8F" w:rsidRDefault="00423F22" w:rsidP="00046E8F">
            <w:pPr>
              <w:jc w:val="center"/>
            </w:pPr>
            <w:r>
              <w:rPr>
                <w:sz w:val="28"/>
                <w:szCs w:val="28"/>
              </w:rPr>
              <w:t>11788,0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6E8F" w:rsidRDefault="00046E8F" w:rsidP="00046E8F">
            <w:pPr>
              <w:jc w:val="center"/>
            </w:pPr>
            <w:r>
              <w:rPr>
                <w:sz w:val="28"/>
                <w:szCs w:val="28"/>
              </w:rPr>
              <w:t>13085,9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8F" w:rsidRDefault="00046E8F" w:rsidP="00046E8F">
            <w:pPr>
              <w:jc w:val="center"/>
            </w:pPr>
            <w:r>
              <w:rPr>
                <w:sz w:val="28"/>
                <w:szCs w:val="28"/>
              </w:rPr>
              <w:t>13085,9</w:t>
            </w:r>
          </w:p>
        </w:tc>
      </w:tr>
      <w:tr w:rsidR="00046E8F" w:rsidRPr="00470CF8" w:rsidTr="003C07EE">
        <w:trPr>
          <w:trHeight w:val="58"/>
        </w:trPr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6E8F" w:rsidRPr="00470CF8" w:rsidRDefault="00046E8F" w:rsidP="00046E8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70CF8">
              <w:rPr>
                <w:sz w:val="28"/>
                <w:szCs w:val="28"/>
              </w:rPr>
              <w:t>Расходы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6E8F" w:rsidRPr="00260C38" w:rsidRDefault="00046E8F" w:rsidP="00046E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36744,1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6E8F" w:rsidRDefault="00046E8F" w:rsidP="00046E8F">
            <w:pPr>
              <w:jc w:val="center"/>
            </w:pPr>
            <w:r>
              <w:rPr>
                <w:color w:val="000000"/>
                <w:sz w:val="28"/>
                <w:szCs w:val="28"/>
              </w:rPr>
              <w:t>39565,3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6E8F" w:rsidRPr="00046E8F" w:rsidRDefault="00830E52" w:rsidP="00046E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50832,0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6E8F" w:rsidRPr="00046E8F" w:rsidRDefault="00046E8F" w:rsidP="00046E8F">
            <w:pPr>
              <w:jc w:val="center"/>
              <w:rPr>
                <w:sz w:val="28"/>
                <w:szCs w:val="28"/>
              </w:rPr>
            </w:pPr>
            <w:r w:rsidRPr="00046E8F">
              <w:rPr>
                <w:sz w:val="28"/>
                <w:szCs w:val="28"/>
              </w:rPr>
              <w:t>28 073,7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6E8F" w:rsidRPr="00046E8F" w:rsidRDefault="00046E8F" w:rsidP="00046E8F">
            <w:pPr>
              <w:jc w:val="center"/>
              <w:rPr>
                <w:sz w:val="28"/>
                <w:szCs w:val="28"/>
              </w:rPr>
            </w:pPr>
            <w:r w:rsidRPr="00046E8F">
              <w:rPr>
                <w:sz w:val="28"/>
                <w:szCs w:val="28"/>
              </w:rPr>
              <w:t>20 498,7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8F" w:rsidRDefault="00046E8F" w:rsidP="00046E8F">
            <w:pPr>
              <w:jc w:val="center"/>
            </w:pPr>
            <w:r>
              <w:rPr>
                <w:color w:val="000000"/>
                <w:sz w:val="28"/>
                <w:szCs w:val="28"/>
              </w:rPr>
              <w:t>27881,5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6E8F" w:rsidRDefault="00046E8F" w:rsidP="00046E8F">
            <w:pPr>
              <w:jc w:val="center"/>
            </w:pPr>
            <w:r>
              <w:rPr>
                <w:color w:val="000000"/>
                <w:sz w:val="28"/>
                <w:szCs w:val="28"/>
              </w:rPr>
              <w:t>28029,5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8F" w:rsidRDefault="00046E8F" w:rsidP="00046E8F">
            <w:pPr>
              <w:jc w:val="center"/>
            </w:pPr>
            <w:r>
              <w:rPr>
                <w:color w:val="000000"/>
                <w:sz w:val="28"/>
                <w:szCs w:val="28"/>
              </w:rPr>
              <w:t>28178,9</w:t>
            </w:r>
          </w:p>
        </w:tc>
      </w:tr>
      <w:tr w:rsidR="00BE1620" w:rsidRPr="00470CF8" w:rsidTr="003C07EE">
        <w:trPr>
          <w:trHeight w:val="335"/>
        </w:trPr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470CF8" w:rsidRDefault="00BE1620" w:rsidP="00C3350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70CF8">
              <w:rPr>
                <w:sz w:val="28"/>
                <w:szCs w:val="28"/>
              </w:rPr>
              <w:t>Дефицит/профицит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E31226" w:rsidRDefault="00F85CE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-1427,1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E31226" w:rsidRDefault="00046E8F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-571,5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E31226" w:rsidRDefault="00830E52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-4919,9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E31226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E31226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Pr="00E31226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E31226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Pr="00E31226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E1620" w:rsidRPr="00470CF8" w:rsidTr="003C07EE">
        <w:trPr>
          <w:trHeight w:val="385"/>
        </w:trPr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470CF8" w:rsidRDefault="00BE1620" w:rsidP="00C3350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70CF8">
              <w:rPr>
                <w:sz w:val="28"/>
                <w:szCs w:val="28"/>
              </w:rPr>
              <w:t>Источники финансирования дефицита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E31226" w:rsidRDefault="00F85CE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1427,1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E31226" w:rsidRDefault="00046E8F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E31226" w:rsidRDefault="00830E52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4919,9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E31226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E31226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Pr="00E31226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E31226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Pr="00E31226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E1620" w:rsidRPr="00470CF8" w:rsidTr="003C07EE">
        <w:trPr>
          <w:trHeight w:val="209"/>
        </w:trPr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470CF8" w:rsidRDefault="00BE1620" w:rsidP="00C3350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</w:t>
            </w:r>
            <w:r w:rsidRPr="00470CF8">
              <w:rPr>
                <w:sz w:val="28"/>
                <w:szCs w:val="28"/>
              </w:rPr>
              <w:t xml:space="preserve"> долг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Default="00BE1620" w:rsidP="00C3350E">
            <w:pPr>
              <w:jc w:val="center"/>
            </w:pPr>
            <w:r w:rsidRPr="0021437D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Default="00BE1620" w:rsidP="00C3350E">
            <w:pPr>
              <w:jc w:val="center"/>
            </w:pPr>
            <w:r w:rsidRPr="0021437D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Default="00BE1620" w:rsidP="00C3350E">
            <w:pPr>
              <w:jc w:val="center"/>
            </w:pPr>
            <w:r w:rsidRPr="0021437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Default="00BE1620" w:rsidP="00C3350E">
            <w:pPr>
              <w:jc w:val="center"/>
            </w:pPr>
            <w:r w:rsidRPr="0021437D"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Default="00BE1620" w:rsidP="00C3350E">
            <w:pPr>
              <w:jc w:val="center"/>
            </w:pPr>
            <w:r w:rsidRPr="0021437D"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Default="00BE1620" w:rsidP="00C3350E">
            <w:pPr>
              <w:jc w:val="center"/>
            </w:pPr>
            <w:r w:rsidRPr="0021437D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Default="00BE1620" w:rsidP="00C3350E">
            <w:pPr>
              <w:jc w:val="center"/>
            </w:pPr>
            <w:r w:rsidRPr="0021437D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Default="00BE1620" w:rsidP="00C3350E">
            <w:pPr>
              <w:jc w:val="center"/>
            </w:pPr>
            <w:r w:rsidRPr="0021437D">
              <w:rPr>
                <w:sz w:val="28"/>
                <w:szCs w:val="28"/>
              </w:rPr>
              <w:t>0,0</w:t>
            </w:r>
          </w:p>
        </w:tc>
      </w:tr>
    </w:tbl>
    <w:p w:rsidR="002C47AE" w:rsidRDefault="002C47AE" w:rsidP="002C47AE">
      <w:pPr>
        <w:widowControl w:val="0"/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:rsidR="002C47AE" w:rsidRPr="00470CF8" w:rsidRDefault="002C47AE" w:rsidP="002C47AE">
      <w:pPr>
        <w:widowControl w:val="0"/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470CF8">
        <w:rPr>
          <w:b/>
          <w:sz w:val="28"/>
          <w:szCs w:val="28"/>
        </w:rPr>
        <w:t xml:space="preserve">.1. Показатели финансового обеспечения </w:t>
      </w:r>
      <w:r>
        <w:rPr>
          <w:b/>
          <w:sz w:val="28"/>
          <w:szCs w:val="28"/>
        </w:rPr>
        <w:t>муниципальных</w:t>
      </w:r>
    </w:p>
    <w:p w:rsidR="002C47AE" w:rsidRPr="00470CF8" w:rsidRDefault="002C47AE" w:rsidP="002C47A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70CF8">
        <w:rPr>
          <w:b/>
          <w:sz w:val="28"/>
          <w:szCs w:val="28"/>
        </w:rPr>
        <w:t xml:space="preserve">программ </w:t>
      </w:r>
      <w:r w:rsidRPr="00CB29FB">
        <w:rPr>
          <w:b/>
          <w:sz w:val="28"/>
          <w:szCs w:val="28"/>
        </w:rPr>
        <w:t>Калининского сельского поселения</w:t>
      </w:r>
    </w:p>
    <w:p w:rsidR="002C47AE" w:rsidRPr="00470CF8" w:rsidRDefault="002C47AE" w:rsidP="00C27963">
      <w:pPr>
        <w:widowControl w:val="0"/>
        <w:autoSpaceDE w:val="0"/>
        <w:autoSpaceDN w:val="0"/>
        <w:adjustRightInd w:val="0"/>
        <w:jc w:val="right"/>
        <w:rPr>
          <w:rFonts w:cs="Calibri"/>
          <w:sz w:val="28"/>
          <w:szCs w:val="28"/>
        </w:rPr>
      </w:pPr>
      <w:bookmarkStart w:id="2" w:name="Par412"/>
      <w:bookmarkEnd w:id="2"/>
      <w:r>
        <w:rPr>
          <w:rFonts w:cs="Calibri"/>
          <w:sz w:val="28"/>
          <w:szCs w:val="28"/>
        </w:rPr>
        <w:t>тыс.</w:t>
      </w:r>
      <w:r w:rsidRPr="00470CF8">
        <w:rPr>
          <w:rFonts w:cs="Calibri"/>
          <w:sz w:val="28"/>
          <w:szCs w:val="28"/>
        </w:rPr>
        <w:t xml:space="preserve"> рублей</w:t>
      </w:r>
    </w:p>
    <w:p w:rsidR="002C47AE" w:rsidRPr="00470CF8" w:rsidRDefault="002C47AE" w:rsidP="00C27963">
      <w:pPr>
        <w:widowControl w:val="0"/>
        <w:autoSpaceDE w:val="0"/>
        <w:autoSpaceDN w:val="0"/>
        <w:adjustRightInd w:val="0"/>
        <w:jc w:val="right"/>
        <w:rPr>
          <w:rFonts w:cs="Calibri"/>
          <w:sz w:val="2"/>
          <w:szCs w:val="2"/>
        </w:rPr>
      </w:pPr>
    </w:p>
    <w:tbl>
      <w:tblPr>
        <w:tblW w:w="14391" w:type="dxa"/>
        <w:tblInd w:w="20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469"/>
        <w:gridCol w:w="1418"/>
        <w:gridCol w:w="1275"/>
        <w:gridCol w:w="1418"/>
        <w:gridCol w:w="1134"/>
        <w:gridCol w:w="1134"/>
        <w:gridCol w:w="1134"/>
        <w:gridCol w:w="1417"/>
        <w:gridCol w:w="992"/>
      </w:tblGrid>
      <w:tr w:rsidR="00BE1620" w:rsidRPr="001A7303" w:rsidTr="00423F22">
        <w:trPr>
          <w:trHeight w:val="176"/>
          <w:tblHeader/>
        </w:trPr>
        <w:tc>
          <w:tcPr>
            <w:tcW w:w="143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8C2955" w:rsidRDefault="00BE1620" w:rsidP="00C3350E">
            <w:pPr>
              <w:jc w:val="center"/>
              <w:rPr>
                <w:sz w:val="28"/>
                <w:szCs w:val="28"/>
                <w:vertAlign w:val="superscript"/>
              </w:rPr>
            </w:pPr>
            <w:r w:rsidRPr="001A7303">
              <w:rPr>
                <w:sz w:val="28"/>
                <w:szCs w:val="28"/>
              </w:rPr>
              <w:lastRenderedPageBreak/>
              <w:t xml:space="preserve">Расходы на финансовое обеспечение реализации муниципальных программ Калининского сельского поселения </w:t>
            </w:r>
            <w:r>
              <w:rPr>
                <w:sz w:val="28"/>
                <w:szCs w:val="28"/>
                <w:vertAlign w:val="superscript"/>
              </w:rPr>
              <w:t>1</w:t>
            </w:r>
          </w:p>
        </w:tc>
      </w:tr>
      <w:tr w:rsidR="00BE1620" w:rsidRPr="001A7303" w:rsidTr="003C07EE">
        <w:trPr>
          <w:trHeight w:val="357"/>
          <w:tblHeader/>
        </w:trPr>
        <w:tc>
          <w:tcPr>
            <w:tcW w:w="446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1A7303" w:rsidRDefault="00BE1620" w:rsidP="00C3350E">
            <w:pPr>
              <w:jc w:val="center"/>
              <w:rPr>
                <w:sz w:val="28"/>
                <w:szCs w:val="28"/>
              </w:rPr>
            </w:pPr>
            <w:r w:rsidRPr="001A7303">
              <w:rPr>
                <w:sz w:val="28"/>
                <w:szCs w:val="28"/>
              </w:rPr>
              <w:t>Наименование муниципальной программы Калининского сельского поселения</w:t>
            </w:r>
          </w:p>
        </w:tc>
        <w:tc>
          <w:tcPr>
            <w:tcW w:w="99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1620" w:rsidRPr="008C2955" w:rsidRDefault="00BE1620" w:rsidP="00C3350E">
            <w:pPr>
              <w:jc w:val="center"/>
              <w:rPr>
                <w:sz w:val="28"/>
                <w:szCs w:val="28"/>
                <w:vertAlign w:val="superscript"/>
              </w:rPr>
            </w:pPr>
            <w:r w:rsidRPr="001A7303">
              <w:rPr>
                <w:sz w:val="28"/>
                <w:szCs w:val="28"/>
              </w:rPr>
              <w:t>Год периода прогнозирования</w:t>
            </w:r>
          </w:p>
        </w:tc>
      </w:tr>
      <w:tr w:rsidR="00BE1620" w:rsidRPr="001A7303" w:rsidTr="00423F22">
        <w:trPr>
          <w:trHeight w:val="308"/>
          <w:tblHeader/>
        </w:trPr>
        <w:tc>
          <w:tcPr>
            <w:tcW w:w="4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1620" w:rsidRPr="001A7303" w:rsidRDefault="00BE1620" w:rsidP="00C335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1620" w:rsidRPr="00A126D5" w:rsidRDefault="00BE1620" w:rsidP="00C3350E">
            <w:pPr>
              <w:jc w:val="center"/>
              <w:rPr>
                <w:sz w:val="28"/>
                <w:szCs w:val="28"/>
                <w:vertAlign w:val="superscript"/>
              </w:rPr>
            </w:pPr>
            <w:r w:rsidRPr="001A7303">
              <w:rPr>
                <w:sz w:val="28"/>
                <w:szCs w:val="28"/>
              </w:rPr>
              <w:t>2023</w:t>
            </w:r>
            <w:r w:rsidR="00353C7C"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620" w:rsidRPr="00A126D5" w:rsidRDefault="00BE1620" w:rsidP="00C3350E">
            <w:pPr>
              <w:jc w:val="center"/>
              <w:rPr>
                <w:sz w:val="28"/>
                <w:szCs w:val="28"/>
                <w:vertAlign w:val="superscript"/>
              </w:rPr>
            </w:pPr>
            <w:r w:rsidRPr="001A7303">
              <w:rPr>
                <w:sz w:val="28"/>
                <w:szCs w:val="28"/>
              </w:rPr>
              <w:t>2024</w:t>
            </w:r>
            <w:r w:rsidR="00FB3527"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620" w:rsidRPr="00423F22" w:rsidRDefault="00BE1620" w:rsidP="00423F22">
            <w:pPr>
              <w:jc w:val="center"/>
              <w:rPr>
                <w:sz w:val="28"/>
                <w:szCs w:val="28"/>
                <w:vertAlign w:val="superscript"/>
              </w:rPr>
            </w:pPr>
            <w:r w:rsidRPr="001A7303">
              <w:rPr>
                <w:sz w:val="28"/>
                <w:szCs w:val="28"/>
              </w:rPr>
              <w:t>2025</w:t>
            </w:r>
            <w:r w:rsidR="00423F22"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1620" w:rsidRPr="00A126D5" w:rsidRDefault="00BE1620" w:rsidP="00C3350E">
            <w:pPr>
              <w:jc w:val="center"/>
              <w:rPr>
                <w:sz w:val="28"/>
                <w:szCs w:val="28"/>
                <w:vertAlign w:val="superscript"/>
              </w:rPr>
            </w:pPr>
            <w:r w:rsidRPr="001A7303">
              <w:rPr>
                <w:sz w:val="28"/>
                <w:szCs w:val="28"/>
              </w:rPr>
              <w:t>2026</w:t>
            </w:r>
            <w:r w:rsidR="001D536D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620" w:rsidRPr="00A126D5" w:rsidRDefault="00BE1620" w:rsidP="00C3350E">
            <w:pPr>
              <w:jc w:val="center"/>
              <w:rPr>
                <w:sz w:val="28"/>
                <w:szCs w:val="28"/>
                <w:vertAlign w:val="superscript"/>
              </w:rPr>
            </w:pPr>
            <w:r w:rsidRPr="001A7303">
              <w:rPr>
                <w:sz w:val="28"/>
                <w:szCs w:val="28"/>
              </w:rPr>
              <w:t>2027</w:t>
            </w:r>
            <w:r w:rsidR="00FB3527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1620" w:rsidRPr="00423F22" w:rsidRDefault="00BE1620" w:rsidP="00423F22">
            <w:pPr>
              <w:jc w:val="center"/>
              <w:rPr>
                <w:sz w:val="28"/>
                <w:szCs w:val="28"/>
              </w:rPr>
            </w:pPr>
            <w:r w:rsidRPr="001A7303">
              <w:rPr>
                <w:sz w:val="28"/>
                <w:szCs w:val="28"/>
              </w:rPr>
              <w:t>2028</w:t>
            </w:r>
            <w:r w:rsidR="00423F22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620" w:rsidRPr="008C2955" w:rsidRDefault="00BE1620" w:rsidP="00C3350E">
            <w:pPr>
              <w:jc w:val="center"/>
              <w:rPr>
                <w:sz w:val="28"/>
                <w:szCs w:val="28"/>
                <w:vertAlign w:val="superscript"/>
              </w:rPr>
            </w:pPr>
            <w:r w:rsidRPr="001A7303">
              <w:rPr>
                <w:sz w:val="28"/>
                <w:szCs w:val="28"/>
              </w:rPr>
              <w:t>2029</w:t>
            </w:r>
            <w:r w:rsidR="001D536D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620" w:rsidRPr="008C2955" w:rsidRDefault="00BE1620" w:rsidP="00C3350E">
            <w:pPr>
              <w:jc w:val="center"/>
              <w:rPr>
                <w:sz w:val="28"/>
                <w:szCs w:val="28"/>
                <w:vertAlign w:val="superscript"/>
              </w:rPr>
            </w:pPr>
            <w:r w:rsidRPr="001A7303">
              <w:rPr>
                <w:sz w:val="28"/>
                <w:szCs w:val="28"/>
              </w:rPr>
              <w:t>2030</w:t>
            </w:r>
            <w:r w:rsidR="001D536D">
              <w:rPr>
                <w:sz w:val="28"/>
                <w:szCs w:val="28"/>
                <w:vertAlign w:val="superscript"/>
              </w:rPr>
              <w:t>3</w:t>
            </w:r>
          </w:p>
        </w:tc>
      </w:tr>
      <w:tr w:rsidR="00BE1620" w:rsidRPr="00470CF8" w:rsidTr="00423F22">
        <w:trPr>
          <w:trHeight w:val="273"/>
          <w:tblHeader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1620" w:rsidRPr="00470CF8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 w:rsidRPr="00470CF8">
              <w:rPr>
                <w:rFonts w:cs="Calibri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470CF8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1620" w:rsidRPr="00470CF8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620" w:rsidRPr="00470CF8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9.</w:t>
            </w:r>
          </w:p>
        </w:tc>
      </w:tr>
      <w:tr w:rsidR="00BE1620" w:rsidRPr="00470CF8" w:rsidTr="003C07EE">
        <w:trPr>
          <w:trHeight w:val="322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DE77E5" w:rsidRDefault="00C27963" w:rsidP="00C3350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BE1620" w:rsidRPr="005E0BC6">
              <w:rPr>
                <w:sz w:val="28"/>
                <w:szCs w:val="28"/>
              </w:rPr>
              <w:t>Развитие жилищно-коммунального хозяйства</w:t>
            </w:r>
            <w:r w:rsidR="00D36063">
              <w:rPr>
                <w:sz w:val="28"/>
                <w:szCs w:val="28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F55507" w:rsidRDefault="0098334A" w:rsidP="00C335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599,7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F55507" w:rsidRDefault="000969A1" w:rsidP="00C335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Pr="00F55507" w:rsidRDefault="00250FB5" w:rsidP="00C335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F55507" w:rsidRDefault="00250FB5" w:rsidP="00C335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Pr="00F55507" w:rsidRDefault="00250FB5" w:rsidP="00C335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F55507" w:rsidRDefault="00250FB5" w:rsidP="00C335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Pr="00F55507" w:rsidRDefault="00BE1620" w:rsidP="00C3350E">
            <w:pPr>
              <w:jc w:val="center"/>
              <w:rPr>
                <w:sz w:val="28"/>
                <w:szCs w:val="28"/>
              </w:rPr>
            </w:pPr>
            <w:r w:rsidRPr="00F55507">
              <w:rPr>
                <w:sz w:val="28"/>
                <w:szCs w:val="28"/>
              </w:rPr>
              <w:t>495,0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Pr="00F55507" w:rsidRDefault="00BE1620" w:rsidP="00C3350E">
            <w:pPr>
              <w:jc w:val="center"/>
              <w:rPr>
                <w:sz w:val="28"/>
                <w:szCs w:val="28"/>
              </w:rPr>
            </w:pPr>
            <w:r w:rsidRPr="00F55507">
              <w:rPr>
                <w:sz w:val="28"/>
                <w:szCs w:val="28"/>
              </w:rPr>
              <w:t>495,0</w:t>
            </w:r>
          </w:p>
        </w:tc>
      </w:tr>
      <w:tr w:rsidR="00BE1620" w:rsidRPr="00470CF8" w:rsidTr="003C07EE">
        <w:trPr>
          <w:trHeight w:val="201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DE77E5" w:rsidRDefault="00C27963" w:rsidP="00C335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BE1620" w:rsidRPr="005E0BC6">
              <w:rPr>
                <w:sz w:val="28"/>
                <w:szCs w:val="28"/>
              </w:rPr>
              <w:t>Благоустройство и энергоэффективность</w:t>
            </w:r>
            <w:r w:rsidR="00D36063">
              <w:rPr>
                <w:sz w:val="28"/>
                <w:szCs w:val="28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1620" w:rsidRPr="00F55507" w:rsidRDefault="0098334A" w:rsidP="00C335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4201,7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1620" w:rsidRPr="00F55507" w:rsidRDefault="00CA4D51" w:rsidP="00C335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6845,9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620" w:rsidRPr="00F55507" w:rsidRDefault="00250FB5" w:rsidP="00C335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1620" w:rsidRPr="00F55507" w:rsidRDefault="00250FB5" w:rsidP="00C335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5386,5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620" w:rsidRPr="00F55507" w:rsidRDefault="00250FB5" w:rsidP="00C335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2521,3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1620" w:rsidRPr="00F55507" w:rsidRDefault="00250FB5" w:rsidP="00C335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620" w:rsidRPr="00F55507" w:rsidRDefault="00BE1620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F55507">
              <w:rPr>
                <w:color w:val="000000"/>
                <w:sz w:val="28"/>
                <w:szCs w:val="28"/>
              </w:rPr>
              <w:t>3696,2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620" w:rsidRPr="00F55507" w:rsidRDefault="00BE1620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F55507">
              <w:rPr>
                <w:color w:val="000000"/>
                <w:sz w:val="28"/>
                <w:szCs w:val="28"/>
              </w:rPr>
              <w:t>3696,2</w:t>
            </w:r>
          </w:p>
        </w:tc>
      </w:tr>
      <w:tr w:rsidR="00BE1620" w:rsidRPr="00470CF8" w:rsidTr="003C07EE">
        <w:trPr>
          <w:trHeight w:val="322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DE77E5" w:rsidRDefault="00E06C64" w:rsidP="00C335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BE1620" w:rsidRPr="00DF69FA">
              <w:rPr>
                <w:sz w:val="28"/>
                <w:szCs w:val="28"/>
              </w:rPr>
              <w:t>Обеспечение общественного порядка и противодействие преступности»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Default="0098334A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259,0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Default="00CA4D51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Default="00250FB5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Default="005B7301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  <w:r w:rsidR="00BE1620">
              <w:rPr>
                <w:rFonts w:cs="Calibri"/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Default="00240794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  <w:r w:rsidR="00BE1620">
              <w:rPr>
                <w:rFonts w:cs="Calibri"/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Default="00240794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  <w:r w:rsidR="00BE1620">
              <w:rPr>
                <w:rFonts w:cs="Calibri"/>
                <w:sz w:val="28"/>
                <w:szCs w:val="28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0,0</w:t>
            </w:r>
          </w:p>
        </w:tc>
      </w:tr>
      <w:tr w:rsidR="00BE1620" w:rsidRPr="00470CF8" w:rsidTr="003C07EE">
        <w:trPr>
          <w:trHeight w:val="322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DE77E5" w:rsidRDefault="00C27963" w:rsidP="00C335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BE1620" w:rsidRPr="005E0BC6">
              <w:rPr>
                <w:sz w:val="28"/>
                <w:szCs w:val="28"/>
              </w:rPr>
              <w:t>Пожарная безопасность и защита населения и территории Калининского сельского поселения от чрезвычайных ситуаций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470CF8" w:rsidRDefault="00231C74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470CF8" w:rsidRDefault="00CA4D51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155,6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Pr="00470CF8" w:rsidRDefault="00250FB5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470CF8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Pr="00470CF8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470CF8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Pr="00470CF8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Pr="00470CF8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30,0</w:t>
            </w:r>
          </w:p>
        </w:tc>
      </w:tr>
      <w:tr w:rsidR="00BE1620" w:rsidRPr="00470CF8" w:rsidTr="003C07EE">
        <w:trPr>
          <w:trHeight w:val="322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DE77E5" w:rsidRDefault="00E06C64" w:rsidP="00C335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BE1620" w:rsidRPr="005E0BC6">
              <w:rPr>
                <w:sz w:val="28"/>
                <w:szCs w:val="28"/>
              </w:rPr>
              <w:t>Развитие культуры в Калининском сельском поселении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1620" w:rsidRPr="00F55507" w:rsidRDefault="000969A1" w:rsidP="00C3350E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5874,1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1620" w:rsidRPr="00F55507" w:rsidRDefault="00CA4D51" w:rsidP="00C3350E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6326,5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620" w:rsidRPr="00F55507" w:rsidRDefault="00250FB5" w:rsidP="00C3350E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8212,6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1620" w:rsidRPr="00F55507" w:rsidRDefault="00240794" w:rsidP="00027800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7252,5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620" w:rsidRPr="00F55507" w:rsidRDefault="00240794" w:rsidP="00027800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5676,4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1620" w:rsidRPr="00F55507" w:rsidRDefault="00240794" w:rsidP="00027800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5664,7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620" w:rsidRPr="00F55507" w:rsidRDefault="00BE1620" w:rsidP="00027800">
            <w:pPr>
              <w:jc w:val="center"/>
              <w:rPr>
                <w:sz w:val="28"/>
                <w:szCs w:val="28"/>
              </w:rPr>
            </w:pPr>
            <w:r w:rsidRPr="00F55507"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="00027800"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Pr="00F55507">
              <w:rPr>
                <w:rFonts w:eastAsia="Calibri"/>
                <w:sz w:val="28"/>
                <w:szCs w:val="28"/>
                <w:lang w:eastAsia="en-US"/>
              </w:rPr>
              <w:t>00,8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620" w:rsidRPr="00F55507" w:rsidRDefault="00BE1620" w:rsidP="00027800">
            <w:pPr>
              <w:ind w:left="423" w:hanging="423"/>
              <w:jc w:val="center"/>
              <w:rPr>
                <w:sz w:val="28"/>
                <w:szCs w:val="28"/>
              </w:rPr>
            </w:pPr>
            <w:r w:rsidRPr="00F55507"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="00027800"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Pr="00F55507">
              <w:rPr>
                <w:rFonts w:eastAsia="Calibri"/>
                <w:sz w:val="28"/>
                <w:szCs w:val="28"/>
                <w:lang w:eastAsia="en-US"/>
              </w:rPr>
              <w:t>00,8</w:t>
            </w:r>
          </w:p>
        </w:tc>
      </w:tr>
      <w:tr w:rsidR="00BE1620" w:rsidRPr="00470CF8" w:rsidTr="003C07EE">
        <w:trPr>
          <w:trHeight w:val="322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4644EF" w:rsidRDefault="00E06C64" w:rsidP="00C335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BE1620" w:rsidRPr="004644EF">
              <w:rPr>
                <w:sz w:val="28"/>
                <w:szCs w:val="28"/>
              </w:rPr>
              <w:t xml:space="preserve">Развитие физической культуры и </w:t>
            </w:r>
            <w:r>
              <w:rPr>
                <w:sz w:val="28"/>
                <w:szCs w:val="28"/>
              </w:rPr>
              <w:t>спорта»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470CF8" w:rsidRDefault="0098334A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470CF8" w:rsidRDefault="00CA4D51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1932,2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Pr="00470CF8" w:rsidRDefault="00250FB5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4532,7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470CF8" w:rsidRDefault="00240794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3506,3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Pr="00470CF8" w:rsidRDefault="00240794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55</w:t>
            </w:r>
            <w:r w:rsidR="00BE1620">
              <w:rPr>
                <w:rFonts w:cs="Calibri"/>
                <w:sz w:val="28"/>
                <w:szCs w:val="28"/>
              </w:rPr>
              <w:t>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470CF8" w:rsidRDefault="00240794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55</w:t>
            </w:r>
            <w:r w:rsidR="00BE1620">
              <w:rPr>
                <w:rFonts w:cs="Calibri"/>
                <w:sz w:val="28"/>
                <w:szCs w:val="28"/>
              </w:rPr>
              <w:t>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Pr="00470CF8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Pr="00470CF8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40,3</w:t>
            </w:r>
          </w:p>
        </w:tc>
      </w:tr>
      <w:tr w:rsidR="00CA4D51" w:rsidRPr="00470CF8" w:rsidTr="003C07EE">
        <w:trPr>
          <w:trHeight w:val="322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D51" w:rsidRPr="004644EF" w:rsidRDefault="00CA4D51" w:rsidP="00CA4D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«Развитие транспортной системы»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D51" w:rsidRPr="00D42AEB" w:rsidRDefault="00CA4D51" w:rsidP="00CA4D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10843,2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D51" w:rsidRDefault="00CA4D51" w:rsidP="00CA4D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8695,5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51" w:rsidRDefault="00250FB5" w:rsidP="00CA4D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14414,3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D51" w:rsidRDefault="00240794" w:rsidP="00CA4D51">
            <w:pPr>
              <w:jc w:val="center"/>
            </w:pPr>
            <w:r>
              <w:rPr>
                <w:rFonts w:cs="Calibri"/>
                <w:sz w:val="28"/>
                <w:szCs w:val="28"/>
              </w:rPr>
              <w:t>5007,9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51" w:rsidRDefault="00240794" w:rsidP="00CA4D51">
            <w:pPr>
              <w:jc w:val="center"/>
            </w:pPr>
            <w:r>
              <w:rPr>
                <w:rFonts w:cs="Calibri"/>
                <w:sz w:val="28"/>
                <w:szCs w:val="28"/>
              </w:rPr>
              <w:t>5007,9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D51" w:rsidRDefault="00240794" w:rsidP="00CA4D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5007,9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51" w:rsidRDefault="00CA4D51" w:rsidP="00CA4D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51" w:rsidRDefault="00CA4D51" w:rsidP="00CA4D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0,0</w:t>
            </w:r>
          </w:p>
        </w:tc>
      </w:tr>
      <w:tr w:rsidR="00BE1620" w:rsidRPr="00470CF8" w:rsidTr="00423F22">
        <w:trPr>
          <w:trHeight w:val="171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4644EF" w:rsidRDefault="00E06C64" w:rsidP="00C335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«Информационное общество»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470CF8" w:rsidRDefault="00E06C64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595,0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470CF8" w:rsidRDefault="005B7301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1003,0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Pr="00470CF8" w:rsidRDefault="00250FB5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863,6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470CF8" w:rsidRDefault="00240794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Pr="00470CF8" w:rsidRDefault="00240794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470CF8" w:rsidRDefault="00240794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Pr="00470CF8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Pr="00470CF8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387,0</w:t>
            </w:r>
          </w:p>
        </w:tc>
      </w:tr>
      <w:tr w:rsidR="00C27963" w:rsidRPr="00470CF8" w:rsidTr="003C07EE">
        <w:trPr>
          <w:trHeight w:val="322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963" w:rsidRDefault="00C27963" w:rsidP="00C335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«</w:t>
            </w:r>
            <w:r w:rsidRPr="00C27963">
              <w:rPr>
                <w:sz w:val="28"/>
                <w:szCs w:val="28"/>
              </w:rPr>
              <w:t>Управление муниципальными финансами и создание условий для эффективного управления»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963" w:rsidRDefault="00C27963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963" w:rsidRDefault="00C27963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63" w:rsidRDefault="00C27963" w:rsidP="00C279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963" w:rsidRDefault="00C27963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63" w:rsidRDefault="00C27963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963" w:rsidRDefault="00C27963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63" w:rsidRDefault="00C27963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63" w:rsidRDefault="00C27963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0,0</w:t>
            </w:r>
          </w:p>
        </w:tc>
      </w:tr>
      <w:tr w:rsidR="00353C7C" w:rsidRPr="00470CF8" w:rsidTr="003C07EE">
        <w:trPr>
          <w:trHeight w:val="322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C7C" w:rsidRPr="004644EF" w:rsidRDefault="00E06C64" w:rsidP="00C335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C5129">
              <w:rPr>
                <w:sz w:val="28"/>
                <w:szCs w:val="28"/>
              </w:rPr>
              <w:t>«</w:t>
            </w:r>
            <w:r w:rsidRPr="003C5129">
              <w:rPr>
                <w:bCs/>
                <w:sz w:val="28"/>
                <w:szCs w:val="28"/>
              </w:rPr>
              <w:t>Формирование современной городской среды муниципального образования «Калининское сельское поселение» на 2018-2030гг.</w:t>
            </w:r>
            <w:r w:rsidRPr="003C5129">
              <w:rPr>
                <w:sz w:val="28"/>
                <w:szCs w:val="28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C7C" w:rsidRDefault="005B7301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3415,5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C7C" w:rsidRDefault="00CA4D51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550,1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7C" w:rsidRDefault="00E06C64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C7C" w:rsidRDefault="00E06C64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7C" w:rsidRDefault="00E06C64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C7C" w:rsidRDefault="00E06C64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7C" w:rsidRDefault="00E06C64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7C" w:rsidRDefault="00E06C64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0,0</w:t>
            </w:r>
          </w:p>
        </w:tc>
      </w:tr>
      <w:tr w:rsidR="00BE1620" w:rsidRPr="00470CF8" w:rsidTr="003C07EE">
        <w:trPr>
          <w:trHeight w:val="340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470CF8" w:rsidRDefault="00BE1620" w:rsidP="00C3350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8"/>
                <w:szCs w:val="28"/>
              </w:rPr>
            </w:pPr>
            <w:r w:rsidRPr="00470CF8">
              <w:rPr>
                <w:rFonts w:cs="Calibri"/>
                <w:sz w:val="28"/>
                <w:szCs w:val="28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470CF8" w:rsidRDefault="000969A1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fldChar w:fldCharType="begin"/>
            </w:r>
            <w:r>
              <w:rPr>
                <w:rFonts w:cs="Calibri"/>
                <w:sz w:val="28"/>
                <w:szCs w:val="28"/>
              </w:rPr>
              <w:instrText xml:space="preserve"> =SUM(ABOVE) </w:instrText>
            </w:r>
            <w:r>
              <w:rPr>
                <w:rFonts w:cs="Calibri"/>
                <w:sz w:val="28"/>
                <w:szCs w:val="28"/>
              </w:rPr>
              <w:fldChar w:fldCharType="separate"/>
            </w:r>
            <w:r>
              <w:rPr>
                <w:rFonts w:cs="Calibri"/>
                <w:noProof/>
                <w:sz w:val="28"/>
                <w:szCs w:val="28"/>
              </w:rPr>
              <w:t>25902,9</w:t>
            </w:r>
            <w:r>
              <w:rPr>
                <w:rFonts w:cs="Calibri"/>
                <w:sz w:val="28"/>
                <w:szCs w:val="28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Default="00CA4D51" w:rsidP="00E06C64">
            <w:r>
              <w:rPr>
                <w:rFonts w:cs="Calibri"/>
                <w:sz w:val="28"/>
                <w:szCs w:val="28"/>
              </w:rPr>
              <w:fldChar w:fldCharType="begin"/>
            </w:r>
            <w:r>
              <w:rPr>
                <w:rFonts w:cs="Calibri"/>
                <w:sz w:val="28"/>
                <w:szCs w:val="28"/>
              </w:rPr>
              <w:instrText xml:space="preserve"> =SUM(ABOVE) </w:instrText>
            </w:r>
            <w:r>
              <w:rPr>
                <w:rFonts w:cs="Calibri"/>
                <w:sz w:val="28"/>
                <w:szCs w:val="28"/>
              </w:rPr>
              <w:fldChar w:fldCharType="separate"/>
            </w:r>
            <w:r>
              <w:rPr>
                <w:rFonts w:cs="Calibri"/>
                <w:noProof/>
                <w:sz w:val="28"/>
                <w:szCs w:val="28"/>
              </w:rPr>
              <w:t>26306,1</w:t>
            </w:r>
            <w:r>
              <w:rPr>
                <w:rFonts w:cs="Calibri"/>
                <w:sz w:val="28"/>
                <w:szCs w:val="28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Default="00250FB5" w:rsidP="00C3350E">
            <w:r>
              <w:rPr>
                <w:rFonts w:cs="Calibri"/>
                <w:sz w:val="28"/>
                <w:szCs w:val="28"/>
              </w:rPr>
              <w:fldChar w:fldCharType="begin"/>
            </w:r>
            <w:r>
              <w:rPr>
                <w:rFonts w:cs="Calibri"/>
                <w:sz w:val="28"/>
                <w:szCs w:val="28"/>
              </w:rPr>
              <w:instrText xml:space="preserve"> =SUM(ABOVE) </w:instrText>
            </w:r>
            <w:r>
              <w:rPr>
                <w:rFonts w:cs="Calibri"/>
                <w:sz w:val="28"/>
                <w:szCs w:val="28"/>
              </w:rPr>
              <w:fldChar w:fldCharType="separate"/>
            </w:r>
            <w:r>
              <w:rPr>
                <w:rFonts w:cs="Calibri"/>
                <w:noProof/>
                <w:sz w:val="28"/>
                <w:szCs w:val="28"/>
              </w:rPr>
              <w:t>39417,7</w:t>
            </w:r>
            <w:r>
              <w:rPr>
                <w:rFonts w:cs="Calibri"/>
                <w:sz w:val="28"/>
                <w:szCs w:val="2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Default="00240794" w:rsidP="00C3350E">
            <w:r>
              <w:rPr>
                <w:rFonts w:cs="Calibri"/>
                <w:sz w:val="28"/>
                <w:szCs w:val="28"/>
              </w:rPr>
              <w:fldChar w:fldCharType="begin"/>
            </w:r>
            <w:r>
              <w:rPr>
                <w:rFonts w:cs="Calibri"/>
                <w:sz w:val="28"/>
                <w:szCs w:val="28"/>
              </w:rPr>
              <w:instrText xml:space="preserve"> =SUM(ABOVE) </w:instrText>
            </w:r>
            <w:r>
              <w:rPr>
                <w:rFonts w:cs="Calibri"/>
                <w:sz w:val="28"/>
                <w:szCs w:val="28"/>
              </w:rPr>
              <w:fldChar w:fldCharType="separate"/>
            </w:r>
            <w:r>
              <w:rPr>
                <w:rFonts w:cs="Calibri"/>
                <w:noProof/>
                <w:sz w:val="28"/>
                <w:szCs w:val="28"/>
              </w:rPr>
              <w:t>23635,8</w:t>
            </w:r>
            <w:r>
              <w:rPr>
                <w:rFonts w:cs="Calibri"/>
                <w:sz w:val="28"/>
                <w:szCs w:val="2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Default="00240794" w:rsidP="00C3350E">
            <w:r>
              <w:rPr>
                <w:rFonts w:cs="Calibri"/>
                <w:sz w:val="28"/>
                <w:szCs w:val="28"/>
              </w:rPr>
              <w:fldChar w:fldCharType="begin"/>
            </w:r>
            <w:r>
              <w:rPr>
                <w:rFonts w:cs="Calibri"/>
                <w:sz w:val="28"/>
                <w:szCs w:val="28"/>
              </w:rPr>
              <w:instrText xml:space="preserve"> =SUM(ABOVE) </w:instrText>
            </w:r>
            <w:r>
              <w:rPr>
                <w:rFonts w:cs="Calibri"/>
                <w:sz w:val="28"/>
                <w:szCs w:val="28"/>
              </w:rPr>
              <w:fldChar w:fldCharType="separate"/>
            </w:r>
            <w:r>
              <w:rPr>
                <w:rFonts w:cs="Calibri"/>
                <w:noProof/>
                <w:sz w:val="28"/>
                <w:szCs w:val="28"/>
              </w:rPr>
              <w:t>14097,1</w:t>
            </w:r>
            <w:r>
              <w:rPr>
                <w:rFonts w:cs="Calibri"/>
                <w:sz w:val="28"/>
                <w:szCs w:val="2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Default="00240794" w:rsidP="00240794">
            <w:r>
              <w:rPr>
                <w:rFonts w:cs="Calibri"/>
                <w:sz w:val="28"/>
                <w:szCs w:val="28"/>
              </w:rPr>
              <w:fldChar w:fldCharType="begin"/>
            </w:r>
            <w:r>
              <w:rPr>
                <w:rFonts w:cs="Calibri"/>
                <w:sz w:val="28"/>
                <w:szCs w:val="28"/>
              </w:rPr>
              <w:instrText xml:space="preserve"> =SUM(ABOVE) </w:instrText>
            </w:r>
            <w:r>
              <w:rPr>
                <w:rFonts w:cs="Calibri"/>
                <w:sz w:val="28"/>
                <w:szCs w:val="28"/>
              </w:rPr>
              <w:fldChar w:fldCharType="separate"/>
            </w:r>
            <w:r>
              <w:rPr>
                <w:rFonts w:cs="Calibri"/>
                <w:noProof/>
                <w:sz w:val="28"/>
                <w:szCs w:val="28"/>
              </w:rPr>
              <w:t>13582,2</w:t>
            </w:r>
            <w:r>
              <w:rPr>
                <w:rFonts w:cs="Calibri"/>
                <w:sz w:val="28"/>
                <w:szCs w:val="28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Default="00102B38" w:rsidP="00C3350E">
            <w:r>
              <w:rPr>
                <w:rFonts w:cs="Calibri"/>
                <w:sz w:val="28"/>
                <w:szCs w:val="28"/>
              </w:rPr>
              <w:fldChar w:fldCharType="begin"/>
            </w:r>
            <w:r w:rsidR="00E06C64">
              <w:rPr>
                <w:rFonts w:cs="Calibri"/>
                <w:sz w:val="28"/>
                <w:szCs w:val="28"/>
              </w:rPr>
              <w:instrText xml:space="preserve"> =SUM(ABOVE) </w:instrText>
            </w:r>
            <w:r>
              <w:rPr>
                <w:rFonts w:cs="Calibri"/>
                <w:sz w:val="28"/>
                <w:szCs w:val="28"/>
              </w:rPr>
              <w:fldChar w:fldCharType="separate"/>
            </w:r>
            <w:r w:rsidR="00E06C64">
              <w:rPr>
                <w:rFonts w:cs="Calibri"/>
                <w:noProof/>
                <w:sz w:val="28"/>
                <w:szCs w:val="28"/>
              </w:rPr>
              <w:t>9049,3</w:t>
            </w:r>
            <w:r>
              <w:rPr>
                <w:rFonts w:cs="Calibri"/>
                <w:sz w:val="28"/>
                <w:szCs w:val="2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Default="00102B38" w:rsidP="00C3350E">
            <w:r>
              <w:rPr>
                <w:rFonts w:cs="Calibri"/>
                <w:sz w:val="28"/>
                <w:szCs w:val="28"/>
              </w:rPr>
              <w:fldChar w:fldCharType="begin"/>
            </w:r>
            <w:r w:rsidR="00E06C64">
              <w:rPr>
                <w:rFonts w:cs="Calibri"/>
                <w:sz w:val="28"/>
                <w:szCs w:val="28"/>
              </w:rPr>
              <w:instrText xml:space="preserve"> =SUM(ABOVE) </w:instrText>
            </w:r>
            <w:r>
              <w:rPr>
                <w:rFonts w:cs="Calibri"/>
                <w:sz w:val="28"/>
                <w:szCs w:val="28"/>
              </w:rPr>
              <w:fldChar w:fldCharType="separate"/>
            </w:r>
            <w:r w:rsidR="00E06C64">
              <w:rPr>
                <w:rFonts w:cs="Calibri"/>
                <w:noProof/>
                <w:sz w:val="28"/>
                <w:szCs w:val="28"/>
              </w:rPr>
              <w:t>9049,3</w:t>
            </w:r>
            <w:r>
              <w:rPr>
                <w:rFonts w:cs="Calibri"/>
                <w:sz w:val="28"/>
                <w:szCs w:val="28"/>
              </w:rPr>
              <w:fldChar w:fldCharType="end"/>
            </w:r>
          </w:p>
        </w:tc>
      </w:tr>
    </w:tbl>
    <w:p w:rsidR="001D536D" w:rsidRDefault="002C47AE" w:rsidP="002C47AE">
      <w:pPr>
        <w:tabs>
          <w:tab w:val="left" w:pos="904"/>
        </w:tabs>
        <w:ind w:firstLine="709"/>
        <w:jc w:val="both"/>
        <w:rPr>
          <w:sz w:val="28"/>
          <w:szCs w:val="28"/>
        </w:rPr>
      </w:pPr>
      <w:r w:rsidRPr="008F46B1">
        <w:rPr>
          <w:sz w:val="28"/>
          <w:szCs w:val="28"/>
          <w:vertAlign w:val="superscript"/>
        </w:rPr>
        <w:t>1</w:t>
      </w:r>
      <w:r w:rsidRPr="008F46B1">
        <w:rPr>
          <w:sz w:val="28"/>
          <w:szCs w:val="28"/>
        </w:rPr>
        <w:t xml:space="preserve"> Плановые бюджетные ассигнования, предусмотренные за счет средств бюджета Калининского сельского поселения Мясниковского района и безвозмездных поступлений в бюджет </w:t>
      </w:r>
      <w:r w:rsidRPr="00B77E8B">
        <w:rPr>
          <w:sz w:val="28"/>
          <w:szCs w:val="28"/>
        </w:rPr>
        <w:t xml:space="preserve">Калининского сельского поселения </w:t>
      </w:r>
      <w:r w:rsidRPr="008F46B1">
        <w:rPr>
          <w:sz w:val="28"/>
          <w:szCs w:val="28"/>
        </w:rPr>
        <w:t>Мясниковского района.</w:t>
      </w:r>
    </w:p>
    <w:p w:rsidR="001D536D" w:rsidRDefault="001D536D" w:rsidP="001D536D">
      <w:pPr>
        <w:tabs>
          <w:tab w:val="left" w:pos="904"/>
        </w:tabs>
        <w:ind w:firstLine="709"/>
        <w:jc w:val="both"/>
        <w:rPr>
          <w:sz w:val="28"/>
          <w:szCs w:val="28"/>
        </w:rPr>
      </w:pPr>
      <w:r>
        <w:rPr>
          <w:kern w:val="2"/>
          <w:sz w:val="28"/>
          <w:szCs w:val="28"/>
          <w:vertAlign w:val="superscript"/>
        </w:rPr>
        <w:t xml:space="preserve">2 </w:t>
      </w:r>
      <w:r w:rsidRPr="008F46B1">
        <w:rPr>
          <w:sz w:val="28"/>
          <w:szCs w:val="28"/>
        </w:rPr>
        <w:t>Объем бюджетных ассигнований соответствует Решению Собрания депутатов Калининского сельского поселения от 2</w:t>
      </w:r>
      <w:r w:rsidR="000C4D00">
        <w:rPr>
          <w:sz w:val="28"/>
          <w:szCs w:val="28"/>
        </w:rPr>
        <w:t>6</w:t>
      </w:r>
      <w:r w:rsidRPr="008F46B1">
        <w:rPr>
          <w:sz w:val="28"/>
          <w:szCs w:val="28"/>
        </w:rPr>
        <w:t>.12.20</w:t>
      </w:r>
      <w:r>
        <w:rPr>
          <w:sz w:val="28"/>
          <w:szCs w:val="28"/>
        </w:rPr>
        <w:t>2</w:t>
      </w:r>
      <w:r w:rsidR="00423F22">
        <w:rPr>
          <w:sz w:val="28"/>
          <w:szCs w:val="28"/>
        </w:rPr>
        <w:t>5</w:t>
      </w:r>
      <w:r w:rsidRPr="008F46B1">
        <w:rPr>
          <w:sz w:val="28"/>
          <w:szCs w:val="28"/>
        </w:rPr>
        <w:t xml:space="preserve"> № </w:t>
      </w:r>
      <w:r w:rsidR="000C4D00">
        <w:rPr>
          <w:sz w:val="28"/>
          <w:szCs w:val="28"/>
        </w:rPr>
        <w:t>1</w:t>
      </w:r>
      <w:r w:rsidR="00423F22">
        <w:rPr>
          <w:sz w:val="28"/>
          <w:szCs w:val="28"/>
        </w:rPr>
        <w:t>70</w:t>
      </w:r>
      <w:r w:rsidRPr="008F46B1">
        <w:rPr>
          <w:sz w:val="28"/>
          <w:szCs w:val="28"/>
        </w:rPr>
        <w:t xml:space="preserve"> «О бюджете Калининского сельского поселения Мясниковского района на 202</w:t>
      </w:r>
      <w:r w:rsidR="000C4D00">
        <w:rPr>
          <w:sz w:val="28"/>
          <w:szCs w:val="28"/>
        </w:rPr>
        <w:t>5</w:t>
      </w:r>
      <w:r w:rsidRPr="008F46B1">
        <w:rPr>
          <w:sz w:val="28"/>
          <w:szCs w:val="28"/>
        </w:rPr>
        <w:t xml:space="preserve"> год и на плановый период 20</w:t>
      </w:r>
      <w:r w:rsidR="000C4D00">
        <w:rPr>
          <w:sz w:val="28"/>
          <w:szCs w:val="28"/>
        </w:rPr>
        <w:t>26</w:t>
      </w:r>
      <w:r w:rsidRPr="008F46B1">
        <w:rPr>
          <w:sz w:val="28"/>
          <w:szCs w:val="28"/>
        </w:rPr>
        <w:t xml:space="preserve"> и 202</w:t>
      </w:r>
      <w:r w:rsidR="000C4D00">
        <w:rPr>
          <w:sz w:val="28"/>
          <w:szCs w:val="28"/>
        </w:rPr>
        <w:t>7</w:t>
      </w:r>
      <w:r w:rsidRPr="008F46B1">
        <w:rPr>
          <w:sz w:val="28"/>
          <w:szCs w:val="28"/>
        </w:rPr>
        <w:t xml:space="preserve"> годов» по состоянию на 01.01.202</w:t>
      </w:r>
      <w:r w:rsidR="00423F22">
        <w:rPr>
          <w:sz w:val="28"/>
          <w:szCs w:val="28"/>
        </w:rPr>
        <w:t>6</w:t>
      </w:r>
      <w:r w:rsidRPr="008F46B1">
        <w:rPr>
          <w:sz w:val="28"/>
          <w:szCs w:val="28"/>
        </w:rPr>
        <w:t xml:space="preserve"> г.</w:t>
      </w:r>
    </w:p>
    <w:p w:rsidR="002C47AE" w:rsidRPr="008F46B1" w:rsidRDefault="001D536D" w:rsidP="002C47AE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  <w:vertAlign w:val="superscript"/>
        </w:rPr>
        <w:t>3</w:t>
      </w:r>
      <w:r w:rsidR="00353C7C">
        <w:rPr>
          <w:kern w:val="2"/>
          <w:sz w:val="28"/>
          <w:szCs w:val="28"/>
          <w:vertAlign w:val="superscript"/>
        </w:rPr>
        <w:t xml:space="preserve"> </w:t>
      </w:r>
      <w:r w:rsidR="002C47AE" w:rsidRPr="008F46B1">
        <w:rPr>
          <w:kern w:val="2"/>
          <w:sz w:val="28"/>
          <w:szCs w:val="28"/>
        </w:rPr>
        <w:t>Объем бюджетных ассигнований соответствует постановлениям</w:t>
      </w:r>
      <w:r w:rsidR="00423F22">
        <w:rPr>
          <w:kern w:val="2"/>
          <w:sz w:val="28"/>
          <w:szCs w:val="28"/>
        </w:rPr>
        <w:t xml:space="preserve"> </w:t>
      </w:r>
      <w:r w:rsidR="002C47AE" w:rsidRPr="008F46B1">
        <w:rPr>
          <w:kern w:val="2"/>
          <w:sz w:val="28"/>
          <w:szCs w:val="28"/>
        </w:rPr>
        <w:t>Админи</w:t>
      </w:r>
      <w:r w:rsidR="00FE4465">
        <w:rPr>
          <w:kern w:val="2"/>
          <w:sz w:val="28"/>
          <w:szCs w:val="28"/>
        </w:rPr>
        <w:t xml:space="preserve">страции </w:t>
      </w:r>
      <w:r>
        <w:rPr>
          <w:kern w:val="2"/>
          <w:sz w:val="28"/>
          <w:szCs w:val="28"/>
        </w:rPr>
        <w:t>Калининского сельского поселения</w:t>
      </w:r>
      <w:r w:rsidR="00FE4465">
        <w:rPr>
          <w:kern w:val="2"/>
          <w:sz w:val="28"/>
          <w:szCs w:val="28"/>
        </w:rPr>
        <w:t xml:space="preserve"> об </w:t>
      </w:r>
      <w:r w:rsidR="002C47AE" w:rsidRPr="008F46B1">
        <w:rPr>
          <w:kern w:val="2"/>
          <w:sz w:val="28"/>
          <w:szCs w:val="28"/>
        </w:rPr>
        <w:t xml:space="preserve">утверждении муниципальных программ </w:t>
      </w:r>
      <w:r w:rsidR="002C47AE" w:rsidRPr="00B77E8B">
        <w:rPr>
          <w:kern w:val="2"/>
          <w:sz w:val="28"/>
          <w:szCs w:val="28"/>
        </w:rPr>
        <w:t xml:space="preserve">Калининского сельского поселения </w:t>
      </w:r>
      <w:r w:rsidR="002C47AE" w:rsidRPr="008F46B1">
        <w:rPr>
          <w:kern w:val="2"/>
          <w:sz w:val="28"/>
          <w:szCs w:val="28"/>
        </w:rPr>
        <w:t>по состоянию на 1 января 202</w:t>
      </w:r>
      <w:r w:rsidR="00423F22">
        <w:rPr>
          <w:kern w:val="2"/>
          <w:sz w:val="28"/>
          <w:szCs w:val="28"/>
        </w:rPr>
        <w:t>6</w:t>
      </w:r>
      <w:r w:rsidR="002C47AE" w:rsidRPr="008F46B1">
        <w:rPr>
          <w:kern w:val="2"/>
          <w:sz w:val="28"/>
          <w:szCs w:val="28"/>
        </w:rPr>
        <w:t xml:space="preserve"> г. </w:t>
      </w:r>
    </w:p>
    <w:p w:rsidR="00275691" w:rsidRPr="00275691" w:rsidRDefault="00275691" w:rsidP="00275691">
      <w:pPr>
        <w:ind w:firstLine="709"/>
        <w:rPr>
          <w:kern w:val="2"/>
          <w:sz w:val="28"/>
          <w:szCs w:val="28"/>
        </w:rPr>
        <w:sectPr w:rsidR="00275691" w:rsidRPr="00275691" w:rsidSect="003C07EE">
          <w:pgSz w:w="16839" w:h="11907" w:orient="landscape" w:code="9"/>
          <w:pgMar w:top="1701" w:right="1134" w:bottom="567" w:left="1134" w:header="720" w:footer="720" w:gutter="0"/>
          <w:cols w:space="720"/>
          <w:docGrid w:linePitch="272"/>
        </w:sectPr>
      </w:pPr>
    </w:p>
    <w:p w:rsidR="00275691" w:rsidRPr="00275691" w:rsidRDefault="00275691" w:rsidP="00F46B19">
      <w:pPr>
        <w:suppressAutoHyphens/>
        <w:jc w:val="center"/>
        <w:rPr>
          <w:sz w:val="28"/>
          <w:szCs w:val="28"/>
        </w:rPr>
      </w:pPr>
      <w:r w:rsidRPr="00275691">
        <w:rPr>
          <w:sz w:val="28"/>
          <w:szCs w:val="28"/>
        </w:rPr>
        <w:lastRenderedPageBreak/>
        <w:t>2.2.</w:t>
      </w:r>
      <w:r w:rsidR="00FE4465">
        <w:rPr>
          <w:sz w:val="28"/>
          <w:szCs w:val="28"/>
        </w:rPr>
        <w:t xml:space="preserve"> </w:t>
      </w:r>
      <w:r w:rsidRPr="00275691">
        <w:rPr>
          <w:sz w:val="28"/>
          <w:szCs w:val="28"/>
        </w:rPr>
        <w:t>Основные подходы к формированию</w:t>
      </w:r>
    </w:p>
    <w:p w:rsidR="00FE4465" w:rsidRDefault="00275691" w:rsidP="00F46B19">
      <w:pPr>
        <w:suppressAutoHyphens/>
        <w:jc w:val="center"/>
        <w:rPr>
          <w:sz w:val="28"/>
          <w:szCs w:val="28"/>
        </w:rPr>
      </w:pPr>
      <w:r w:rsidRPr="00275691">
        <w:rPr>
          <w:sz w:val="28"/>
          <w:szCs w:val="28"/>
        </w:rPr>
        <w:t xml:space="preserve">бюджетной политики </w:t>
      </w:r>
      <w:r w:rsidR="00FB3B6F">
        <w:rPr>
          <w:sz w:val="28"/>
          <w:szCs w:val="28"/>
        </w:rPr>
        <w:t>Калининского сельского поселения</w:t>
      </w:r>
    </w:p>
    <w:p w:rsidR="00275691" w:rsidRPr="00275691" w:rsidRDefault="00275691" w:rsidP="00F46B19">
      <w:pPr>
        <w:suppressAutoHyphens/>
        <w:jc w:val="center"/>
        <w:rPr>
          <w:sz w:val="28"/>
          <w:szCs w:val="28"/>
        </w:rPr>
      </w:pPr>
      <w:r w:rsidRPr="00275691">
        <w:rPr>
          <w:sz w:val="28"/>
          <w:szCs w:val="28"/>
        </w:rPr>
        <w:t>на период 2023 – 203</w:t>
      </w:r>
      <w:r w:rsidR="002F70A7">
        <w:rPr>
          <w:sz w:val="28"/>
          <w:szCs w:val="28"/>
        </w:rPr>
        <w:t xml:space="preserve">0 </w:t>
      </w:r>
      <w:r w:rsidRPr="00275691">
        <w:rPr>
          <w:sz w:val="28"/>
          <w:szCs w:val="28"/>
        </w:rPr>
        <w:t>годов</w:t>
      </w:r>
    </w:p>
    <w:p w:rsidR="00275691" w:rsidRPr="00F46B19" w:rsidRDefault="00275691" w:rsidP="00F46B19">
      <w:pPr>
        <w:suppressAutoHyphens/>
        <w:ind w:firstLine="709"/>
        <w:jc w:val="both"/>
        <w:rPr>
          <w:sz w:val="28"/>
          <w:szCs w:val="28"/>
        </w:rPr>
      </w:pPr>
    </w:p>
    <w:p w:rsidR="00275691" w:rsidRPr="00F46B19" w:rsidRDefault="00275691" w:rsidP="00F46B19">
      <w:pPr>
        <w:ind w:firstLine="709"/>
        <w:jc w:val="both"/>
        <w:rPr>
          <w:sz w:val="28"/>
          <w:szCs w:val="28"/>
        </w:rPr>
      </w:pPr>
      <w:r w:rsidRPr="00F46B19">
        <w:rPr>
          <w:sz w:val="28"/>
          <w:szCs w:val="28"/>
        </w:rPr>
        <w:t xml:space="preserve">Бюджетный прогноз разработан на основе долгосрочного прогноза </w:t>
      </w:r>
      <w:r w:rsidRPr="005A15FC">
        <w:rPr>
          <w:spacing w:val="-2"/>
          <w:sz w:val="28"/>
          <w:szCs w:val="28"/>
        </w:rPr>
        <w:t>социально-экономического развити</w:t>
      </w:r>
      <w:r w:rsidR="00F46B19" w:rsidRPr="005A15FC">
        <w:rPr>
          <w:spacing w:val="-2"/>
          <w:sz w:val="28"/>
          <w:szCs w:val="28"/>
        </w:rPr>
        <w:t xml:space="preserve">я </w:t>
      </w:r>
      <w:r w:rsidR="00FB3B6F">
        <w:rPr>
          <w:spacing w:val="-2"/>
          <w:sz w:val="28"/>
          <w:szCs w:val="28"/>
        </w:rPr>
        <w:t>Калининского сельского поселения</w:t>
      </w:r>
      <w:r w:rsidR="00F46B19" w:rsidRPr="005A15FC">
        <w:rPr>
          <w:spacing w:val="-2"/>
          <w:sz w:val="28"/>
          <w:szCs w:val="28"/>
        </w:rPr>
        <w:t xml:space="preserve"> на период </w:t>
      </w:r>
      <w:r w:rsidRPr="005A15FC">
        <w:rPr>
          <w:spacing w:val="-2"/>
          <w:sz w:val="28"/>
          <w:szCs w:val="28"/>
        </w:rPr>
        <w:t>до 203</w:t>
      </w:r>
      <w:r w:rsidR="002F70A7">
        <w:rPr>
          <w:spacing w:val="-2"/>
          <w:sz w:val="28"/>
          <w:szCs w:val="28"/>
        </w:rPr>
        <w:t>0</w:t>
      </w:r>
      <w:r w:rsidRPr="005A15FC">
        <w:rPr>
          <w:spacing w:val="-2"/>
          <w:sz w:val="28"/>
          <w:szCs w:val="28"/>
        </w:rPr>
        <w:t xml:space="preserve"> года,</w:t>
      </w:r>
      <w:r w:rsidR="00FE4465">
        <w:rPr>
          <w:spacing w:val="-2"/>
          <w:sz w:val="28"/>
          <w:szCs w:val="28"/>
        </w:rPr>
        <w:t xml:space="preserve"> </w:t>
      </w:r>
      <w:r w:rsidRPr="005A15FC">
        <w:rPr>
          <w:spacing w:val="-2"/>
          <w:sz w:val="28"/>
          <w:szCs w:val="28"/>
        </w:rPr>
        <w:t xml:space="preserve">утвержденного </w:t>
      </w:r>
      <w:r w:rsidR="002F70A7">
        <w:rPr>
          <w:spacing w:val="-2"/>
          <w:sz w:val="28"/>
          <w:szCs w:val="28"/>
        </w:rPr>
        <w:t>Постановл</w:t>
      </w:r>
      <w:r w:rsidRPr="005A15FC">
        <w:rPr>
          <w:spacing w:val="-2"/>
          <w:sz w:val="28"/>
          <w:szCs w:val="28"/>
        </w:rPr>
        <w:t xml:space="preserve">ением </w:t>
      </w:r>
      <w:r w:rsidR="002F70A7">
        <w:rPr>
          <w:spacing w:val="-2"/>
          <w:sz w:val="28"/>
          <w:szCs w:val="28"/>
        </w:rPr>
        <w:t>Администрации</w:t>
      </w:r>
      <w:r w:rsidR="00FE4465">
        <w:rPr>
          <w:spacing w:val="-2"/>
          <w:sz w:val="28"/>
          <w:szCs w:val="28"/>
        </w:rPr>
        <w:t xml:space="preserve"> </w:t>
      </w:r>
      <w:r w:rsidR="00FB3B6F">
        <w:rPr>
          <w:spacing w:val="-2"/>
          <w:sz w:val="28"/>
          <w:szCs w:val="28"/>
        </w:rPr>
        <w:t>Калининского сельского поселения</w:t>
      </w:r>
      <w:r w:rsidR="00FE4465">
        <w:rPr>
          <w:spacing w:val="-2"/>
          <w:sz w:val="28"/>
          <w:szCs w:val="28"/>
        </w:rPr>
        <w:t xml:space="preserve"> </w:t>
      </w:r>
      <w:r w:rsidR="002F70A7" w:rsidRPr="002F70A7">
        <w:rPr>
          <w:spacing w:val="-2"/>
          <w:sz w:val="28"/>
          <w:szCs w:val="28"/>
        </w:rPr>
        <w:t>от 20.10.2016 № 219 «О долгосрочном прогнозе социально-экономического развития Калининского сельского поселения Мясниковского района на период до 2030 года»</w:t>
      </w:r>
      <w:r w:rsidRPr="00F46B19">
        <w:rPr>
          <w:sz w:val="28"/>
          <w:szCs w:val="28"/>
        </w:rPr>
        <w:t>.</w:t>
      </w:r>
    </w:p>
    <w:p w:rsidR="00275691" w:rsidRPr="00F46B19" w:rsidRDefault="00275691" w:rsidP="00F46B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6B19">
        <w:rPr>
          <w:sz w:val="28"/>
          <w:szCs w:val="28"/>
        </w:rPr>
        <w:t xml:space="preserve">При расчете прогнозных показателей налоговых и неналоговых доходов учитывались изменения в законодательстве о налогах и сборах Российской Федерации и </w:t>
      </w:r>
      <w:r w:rsidR="00FB3B6F">
        <w:rPr>
          <w:sz w:val="28"/>
          <w:szCs w:val="28"/>
        </w:rPr>
        <w:t>Калининского сельского поселения</w:t>
      </w:r>
      <w:r w:rsidRPr="00F46B19">
        <w:rPr>
          <w:sz w:val="28"/>
          <w:szCs w:val="28"/>
        </w:rPr>
        <w:t xml:space="preserve"> и бюджетном законодательстве Российской Федерации, ожидаемые в прогнозном периоде.</w:t>
      </w:r>
    </w:p>
    <w:p w:rsidR="00275691" w:rsidRPr="00F46B19" w:rsidRDefault="00275691" w:rsidP="00F46B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6B19">
        <w:rPr>
          <w:sz w:val="28"/>
          <w:szCs w:val="28"/>
        </w:rPr>
        <w:t xml:space="preserve">Расчет прогнозных показателей дефицита (профицита), источников </w:t>
      </w:r>
      <w:r w:rsidRPr="005A15FC">
        <w:rPr>
          <w:spacing w:val="-2"/>
          <w:sz w:val="28"/>
          <w:szCs w:val="28"/>
        </w:rPr>
        <w:t>его</w:t>
      </w:r>
      <w:r w:rsidR="00FE4465">
        <w:rPr>
          <w:spacing w:val="-2"/>
          <w:sz w:val="28"/>
          <w:szCs w:val="28"/>
        </w:rPr>
        <w:t xml:space="preserve"> </w:t>
      </w:r>
      <w:r w:rsidRPr="005A15FC">
        <w:rPr>
          <w:spacing w:val="-2"/>
          <w:sz w:val="28"/>
          <w:szCs w:val="28"/>
        </w:rPr>
        <w:t>финансирования осуществлен</w:t>
      </w:r>
      <w:r w:rsidRPr="00F46B19">
        <w:rPr>
          <w:sz w:val="28"/>
          <w:szCs w:val="28"/>
        </w:rPr>
        <w:t xml:space="preserve"> исходя из ограничений по размеру дефицита, установленных Бюджетным кодексом Российской Федерации, а также с учетом нормативных правовых актов, регулирующих бюджетные правоотношения.</w:t>
      </w:r>
    </w:p>
    <w:p w:rsidR="00275691" w:rsidRPr="00F46B19" w:rsidRDefault="00275691" w:rsidP="00F46B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6B19">
        <w:rPr>
          <w:sz w:val="28"/>
          <w:szCs w:val="28"/>
        </w:rPr>
        <w:t xml:space="preserve">Бюджетная политика </w:t>
      </w:r>
      <w:r w:rsidR="00FB3B6F">
        <w:rPr>
          <w:sz w:val="28"/>
          <w:szCs w:val="28"/>
        </w:rPr>
        <w:t>Калининского сельского поселения</w:t>
      </w:r>
      <w:r w:rsidRPr="00F46B19">
        <w:rPr>
          <w:sz w:val="28"/>
          <w:szCs w:val="28"/>
        </w:rPr>
        <w:t xml:space="preserve"> на долгосрочный период будет направлена на обеспечение решения приоритетных задач социально-экономического развития </w:t>
      </w:r>
      <w:r w:rsidR="00FB3B6F">
        <w:rPr>
          <w:sz w:val="28"/>
          <w:szCs w:val="28"/>
        </w:rPr>
        <w:t>Калининского сельского поселения</w:t>
      </w:r>
      <w:r w:rsidRPr="00F46B19">
        <w:rPr>
          <w:sz w:val="28"/>
          <w:szCs w:val="28"/>
        </w:rPr>
        <w:t xml:space="preserve"> при одновременном обеспечении устойчивости и сбалансированности бюджетной системы.</w:t>
      </w:r>
    </w:p>
    <w:p w:rsidR="00275691" w:rsidRPr="00275691" w:rsidRDefault="00275691" w:rsidP="005A15F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75691" w:rsidRPr="00275691" w:rsidRDefault="00275691" w:rsidP="005A15FC">
      <w:pPr>
        <w:suppressAutoHyphens/>
        <w:jc w:val="center"/>
        <w:rPr>
          <w:sz w:val="28"/>
          <w:szCs w:val="28"/>
        </w:rPr>
      </w:pPr>
      <w:r w:rsidRPr="00275691">
        <w:rPr>
          <w:sz w:val="28"/>
          <w:szCs w:val="28"/>
        </w:rPr>
        <w:t>Основные подходы в части</w:t>
      </w:r>
    </w:p>
    <w:p w:rsidR="00275691" w:rsidRPr="00275691" w:rsidRDefault="00275691" w:rsidP="005A15FC">
      <w:pPr>
        <w:suppressAutoHyphens/>
        <w:jc w:val="center"/>
        <w:rPr>
          <w:sz w:val="28"/>
          <w:szCs w:val="28"/>
        </w:rPr>
      </w:pPr>
      <w:r w:rsidRPr="00275691">
        <w:rPr>
          <w:sz w:val="28"/>
          <w:szCs w:val="28"/>
        </w:rPr>
        <w:t>собственных (налоговых и неналоговых) доходов</w:t>
      </w:r>
    </w:p>
    <w:p w:rsidR="00275691" w:rsidRPr="00275691" w:rsidRDefault="00275691" w:rsidP="005A15FC">
      <w:pPr>
        <w:suppressAutoHyphens/>
        <w:jc w:val="center"/>
        <w:rPr>
          <w:sz w:val="28"/>
          <w:szCs w:val="28"/>
        </w:rPr>
      </w:pPr>
    </w:p>
    <w:p w:rsidR="004710F9" w:rsidRDefault="00275691" w:rsidP="005A15F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75691">
        <w:rPr>
          <w:sz w:val="28"/>
          <w:szCs w:val="28"/>
        </w:rPr>
        <w:t xml:space="preserve">Собственные налоговые и неналоговые доходы бюджета </w:t>
      </w:r>
      <w:r w:rsidR="00FB3B6F">
        <w:rPr>
          <w:sz w:val="28"/>
          <w:szCs w:val="28"/>
        </w:rPr>
        <w:t>Калининского сельского поселения</w:t>
      </w:r>
      <w:r w:rsidR="000A51B2">
        <w:rPr>
          <w:sz w:val="28"/>
          <w:szCs w:val="28"/>
        </w:rPr>
        <w:t xml:space="preserve"> к 2030 </w:t>
      </w:r>
      <w:r w:rsidRPr="00275691">
        <w:rPr>
          <w:sz w:val="28"/>
          <w:szCs w:val="28"/>
        </w:rPr>
        <w:t xml:space="preserve">году увеличатся в </w:t>
      </w:r>
      <w:r w:rsidR="004710F9" w:rsidRPr="004710F9">
        <w:rPr>
          <w:sz w:val="28"/>
          <w:szCs w:val="28"/>
        </w:rPr>
        <w:t>1,</w:t>
      </w:r>
      <w:r w:rsidR="008C4BCC">
        <w:rPr>
          <w:sz w:val="28"/>
          <w:szCs w:val="28"/>
        </w:rPr>
        <w:t>39</w:t>
      </w:r>
      <w:r w:rsidR="00FE4465">
        <w:rPr>
          <w:sz w:val="28"/>
          <w:szCs w:val="28"/>
        </w:rPr>
        <w:t xml:space="preserve"> </w:t>
      </w:r>
      <w:r w:rsidRPr="00275691">
        <w:rPr>
          <w:sz w:val="28"/>
          <w:szCs w:val="28"/>
        </w:rPr>
        <w:t>раза к уровню 2023</w:t>
      </w:r>
      <w:r w:rsidR="00FE4465">
        <w:rPr>
          <w:sz w:val="28"/>
          <w:szCs w:val="28"/>
        </w:rPr>
        <w:t xml:space="preserve"> </w:t>
      </w:r>
      <w:r w:rsidRPr="00275691">
        <w:rPr>
          <w:sz w:val="28"/>
          <w:szCs w:val="28"/>
        </w:rPr>
        <w:t xml:space="preserve">года. </w:t>
      </w:r>
    </w:p>
    <w:p w:rsidR="00275691" w:rsidRPr="00275691" w:rsidRDefault="005A15FC" w:rsidP="005A15F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период 2010 –</w:t>
      </w:r>
      <w:r w:rsidR="00275691" w:rsidRPr="00275691">
        <w:rPr>
          <w:sz w:val="28"/>
          <w:szCs w:val="28"/>
        </w:rPr>
        <w:t xml:space="preserve"> 2021 годов динамика налоговых и неналоговых доходов наглядно демонстрирует ежегодное увеличение доходной части бюджета </w:t>
      </w:r>
      <w:r w:rsidR="00FB3B6F">
        <w:rPr>
          <w:sz w:val="28"/>
          <w:szCs w:val="28"/>
        </w:rPr>
        <w:t>Калининского сельского поселения</w:t>
      </w:r>
      <w:r w:rsidR="00275691" w:rsidRPr="00275691">
        <w:rPr>
          <w:sz w:val="28"/>
          <w:szCs w:val="28"/>
        </w:rPr>
        <w:t xml:space="preserve"> с ростом на </w:t>
      </w:r>
      <w:r w:rsidR="004710F9" w:rsidRPr="00751AC4">
        <w:rPr>
          <w:sz w:val="28"/>
          <w:szCs w:val="28"/>
        </w:rPr>
        <w:t>102,3</w:t>
      </w:r>
      <w:r w:rsidR="00FE4465">
        <w:rPr>
          <w:sz w:val="28"/>
          <w:szCs w:val="28"/>
        </w:rPr>
        <w:t xml:space="preserve"> </w:t>
      </w:r>
      <w:r w:rsidR="00275691" w:rsidRPr="00275691">
        <w:rPr>
          <w:sz w:val="28"/>
          <w:szCs w:val="28"/>
        </w:rPr>
        <w:t>процента к фактическим поступлениям 2010 года.</w:t>
      </w:r>
    </w:p>
    <w:p w:rsidR="00275691" w:rsidRPr="00275691" w:rsidRDefault="00275691" w:rsidP="005A15F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A15FC">
        <w:rPr>
          <w:sz w:val="28"/>
          <w:szCs w:val="28"/>
        </w:rPr>
        <w:t>Поступательной динамике собственных доходов способствует стимулирующий</w:t>
      </w:r>
      <w:r w:rsidRPr="00275691">
        <w:rPr>
          <w:sz w:val="28"/>
          <w:szCs w:val="28"/>
        </w:rPr>
        <w:t xml:space="preserve"> характер налоговой политики </w:t>
      </w:r>
      <w:r w:rsidR="000A51B2">
        <w:rPr>
          <w:sz w:val="28"/>
          <w:szCs w:val="28"/>
        </w:rPr>
        <w:t>поселения</w:t>
      </w:r>
      <w:r w:rsidRPr="00275691">
        <w:rPr>
          <w:sz w:val="28"/>
          <w:szCs w:val="28"/>
        </w:rPr>
        <w:t xml:space="preserve">. </w:t>
      </w:r>
    </w:p>
    <w:p w:rsidR="00275691" w:rsidRPr="00275691" w:rsidRDefault="00275691" w:rsidP="005A15FC">
      <w:pPr>
        <w:suppressAutoHyphens/>
        <w:jc w:val="center"/>
        <w:rPr>
          <w:sz w:val="28"/>
          <w:szCs w:val="28"/>
        </w:rPr>
      </w:pPr>
    </w:p>
    <w:p w:rsidR="00275691" w:rsidRPr="00275691" w:rsidRDefault="00275691" w:rsidP="005A15FC">
      <w:pPr>
        <w:suppressAutoHyphens/>
        <w:jc w:val="center"/>
        <w:rPr>
          <w:sz w:val="28"/>
          <w:szCs w:val="28"/>
        </w:rPr>
      </w:pPr>
      <w:r w:rsidRPr="00275691">
        <w:rPr>
          <w:sz w:val="28"/>
          <w:szCs w:val="28"/>
        </w:rPr>
        <w:t>Основные подходы в части расходов</w:t>
      </w:r>
    </w:p>
    <w:p w:rsidR="00275691" w:rsidRPr="00275691" w:rsidRDefault="00275691" w:rsidP="005A15FC">
      <w:pPr>
        <w:suppressAutoHyphens/>
        <w:jc w:val="center"/>
        <w:rPr>
          <w:sz w:val="28"/>
          <w:szCs w:val="28"/>
        </w:rPr>
      </w:pPr>
    </w:p>
    <w:p w:rsidR="00275691" w:rsidRPr="00275691" w:rsidRDefault="00275691" w:rsidP="005A15FC">
      <w:pPr>
        <w:ind w:firstLine="709"/>
        <w:jc w:val="both"/>
        <w:rPr>
          <w:sz w:val="28"/>
          <w:szCs w:val="28"/>
        </w:rPr>
      </w:pPr>
      <w:r w:rsidRPr="00275691">
        <w:rPr>
          <w:sz w:val="28"/>
          <w:szCs w:val="28"/>
        </w:rPr>
        <w:t>Расходы на период 2023</w:t>
      </w:r>
      <w:r w:rsidR="005A15FC">
        <w:rPr>
          <w:sz w:val="28"/>
          <w:szCs w:val="28"/>
        </w:rPr>
        <w:t xml:space="preserve"> – </w:t>
      </w:r>
      <w:r w:rsidRPr="00275691">
        <w:rPr>
          <w:sz w:val="28"/>
          <w:szCs w:val="28"/>
        </w:rPr>
        <w:t>203</w:t>
      </w:r>
      <w:r w:rsidR="004B52E9">
        <w:rPr>
          <w:sz w:val="28"/>
          <w:szCs w:val="28"/>
        </w:rPr>
        <w:t>0</w:t>
      </w:r>
      <w:r w:rsidRPr="00275691">
        <w:rPr>
          <w:sz w:val="28"/>
          <w:szCs w:val="28"/>
        </w:rPr>
        <w:t xml:space="preserve"> годов рас</w:t>
      </w:r>
      <w:r w:rsidR="00AC5CFA">
        <w:rPr>
          <w:sz w:val="28"/>
          <w:szCs w:val="28"/>
        </w:rPr>
        <w:t>с</w:t>
      </w:r>
      <w:r w:rsidRPr="00275691">
        <w:rPr>
          <w:sz w:val="28"/>
          <w:szCs w:val="28"/>
        </w:rPr>
        <w:t>читаны с учетом прогноза поступлений доходов и запланированны</w:t>
      </w:r>
      <w:r w:rsidR="00FE4465">
        <w:rPr>
          <w:sz w:val="28"/>
          <w:szCs w:val="28"/>
        </w:rPr>
        <w:t>х источников покрытия дефицита.</w:t>
      </w:r>
    </w:p>
    <w:p w:rsidR="00275691" w:rsidRPr="00275691" w:rsidRDefault="00275691" w:rsidP="00960321">
      <w:pPr>
        <w:spacing w:line="230" w:lineRule="auto"/>
        <w:ind w:firstLine="709"/>
        <w:jc w:val="both"/>
        <w:rPr>
          <w:sz w:val="28"/>
          <w:szCs w:val="28"/>
        </w:rPr>
      </w:pPr>
      <w:r w:rsidRPr="00275691">
        <w:rPr>
          <w:sz w:val="28"/>
          <w:szCs w:val="28"/>
        </w:rPr>
        <w:t>На 202</w:t>
      </w:r>
      <w:r w:rsidR="00FB3527">
        <w:rPr>
          <w:sz w:val="28"/>
          <w:szCs w:val="28"/>
        </w:rPr>
        <w:t>6</w:t>
      </w:r>
      <w:r w:rsidRPr="00275691">
        <w:rPr>
          <w:sz w:val="28"/>
          <w:szCs w:val="28"/>
        </w:rPr>
        <w:t xml:space="preserve"> и 202</w:t>
      </w:r>
      <w:r w:rsidR="00FB3527">
        <w:rPr>
          <w:sz w:val="28"/>
          <w:szCs w:val="28"/>
        </w:rPr>
        <w:t>7</w:t>
      </w:r>
      <w:r w:rsidRPr="00275691">
        <w:rPr>
          <w:sz w:val="28"/>
          <w:szCs w:val="28"/>
        </w:rPr>
        <w:t xml:space="preserve"> годы учтены условно утвержденные расходы в объеме 2,5</w:t>
      </w:r>
      <w:r w:rsidR="00FE4465">
        <w:rPr>
          <w:sz w:val="28"/>
          <w:szCs w:val="28"/>
        </w:rPr>
        <w:t xml:space="preserve"> </w:t>
      </w:r>
      <w:r w:rsidR="0061138A">
        <w:rPr>
          <w:sz w:val="28"/>
          <w:szCs w:val="28"/>
        </w:rPr>
        <w:t>процента и 5,0 процента</w:t>
      </w:r>
      <w:r w:rsidRPr="00275691">
        <w:rPr>
          <w:sz w:val="28"/>
          <w:szCs w:val="28"/>
        </w:rPr>
        <w:t xml:space="preserve"> от</w:t>
      </w:r>
      <w:r w:rsidR="00751AC4">
        <w:rPr>
          <w:sz w:val="28"/>
          <w:szCs w:val="28"/>
        </w:rPr>
        <w:t xml:space="preserve"> общего объема расходов бюджета </w:t>
      </w:r>
      <w:r w:rsidR="008A4234">
        <w:rPr>
          <w:sz w:val="28"/>
          <w:szCs w:val="28"/>
        </w:rPr>
        <w:t>Калининского сельского поселения Мясниковского района</w:t>
      </w:r>
      <w:r w:rsidRPr="00275691">
        <w:rPr>
          <w:sz w:val="28"/>
          <w:szCs w:val="28"/>
        </w:rPr>
        <w:t xml:space="preserve"> за исключением расходов, предусмотренных за счет целевых средств из</w:t>
      </w:r>
      <w:r w:rsidR="00FE4465">
        <w:rPr>
          <w:sz w:val="28"/>
          <w:szCs w:val="28"/>
        </w:rPr>
        <w:t xml:space="preserve"> </w:t>
      </w:r>
      <w:r w:rsidR="008A4234">
        <w:rPr>
          <w:sz w:val="28"/>
          <w:szCs w:val="28"/>
        </w:rPr>
        <w:t>других</w:t>
      </w:r>
      <w:r w:rsidRPr="00275691">
        <w:rPr>
          <w:sz w:val="28"/>
          <w:szCs w:val="28"/>
        </w:rPr>
        <w:t xml:space="preserve"> бюджет</w:t>
      </w:r>
      <w:r w:rsidR="008A4234">
        <w:rPr>
          <w:sz w:val="28"/>
          <w:szCs w:val="28"/>
        </w:rPr>
        <w:t>ов бюджетной системы</w:t>
      </w:r>
      <w:r w:rsidRPr="00275691">
        <w:rPr>
          <w:sz w:val="28"/>
          <w:szCs w:val="28"/>
        </w:rPr>
        <w:t>, с 202</w:t>
      </w:r>
      <w:r w:rsidR="00FB3527">
        <w:rPr>
          <w:sz w:val="28"/>
          <w:szCs w:val="28"/>
        </w:rPr>
        <w:t>8</w:t>
      </w:r>
      <w:r w:rsidRPr="00275691">
        <w:rPr>
          <w:sz w:val="28"/>
          <w:szCs w:val="28"/>
        </w:rPr>
        <w:t xml:space="preserve"> года услов</w:t>
      </w:r>
      <w:r w:rsidR="005A15FC">
        <w:rPr>
          <w:sz w:val="28"/>
          <w:szCs w:val="28"/>
        </w:rPr>
        <w:t xml:space="preserve">но утвержденные расходы учтены </w:t>
      </w:r>
      <w:r w:rsidRPr="00275691">
        <w:rPr>
          <w:sz w:val="28"/>
          <w:szCs w:val="28"/>
        </w:rPr>
        <w:t>с</w:t>
      </w:r>
      <w:r w:rsidR="00FE4465">
        <w:rPr>
          <w:sz w:val="28"/>
          <w:szCs w:val="28"/>
        </w:rPr>
        <w:t xml:space="preserve"> </w:t>
      </w:r>
      <w:r w:rsidRPr="00275691">
        <w:rPr>
          <w:sz w:val="28"/>
          <w:szCs w:val="28"/>
        </w:rPr>
        <w:t xml:space="preserve">увеличением на </w:t>
      </w:r>
      <w:r w:rsidRPr="00275691">
        <w:rPr>
          <w:sz w:val="28"/>
          <w:szCs w:val="28"/>
        </w:rPr>
        <w:lastRenderedPageBreak/>
        <w:t>2,5 процента ежегодно, что будет являться определенным резервом для планирования расходов в плановом периоде.</w:t>
      </w:r>
    </w:p>
    <w:p w:rsidR="00275691" w:rsidRPr="00275691" w:rsidRDefault="00275691" w:rsidP="00960321">
      <w:pPr>
        <w:spacing w:line="230" w:lineRule="auto"/>
        <w:ind w:firstLine="709"/>
        <w:jc w:val="both"/>
        <w:rPr>
          <w:sz w:val="28"/>
          <w:szCs w:val="28"/>
        </w:rPr>
      </w:pPr>
      <w:r w:rsidRPr="00960321">
        <w:rPr>
          <w:spacing w:val="-6"/>
          <w:sz w:val="28"/>
          <w:szCs w:val="28"/>
        </w:rPr>
        <w:t xml:space="preserve">В соответствии с </w:t>
      </w:r>
      <w:r w:rsidR="008A4234">
        <w:rPr>
          <w:sz w:val="28"/>
          <w:szCs w:val="28"/>
        </w:rPr>
        <w:t>Решением Собрания депутатов Калининского сельского поселения</w:t>
      </w:r>
      <w:r w:rsidR="008A4234" w:rsidRPr="004B422D">
        <w:rPr>
          <w:sz w:val="28"/>
          <w:szCs w:val="28"/>
        </w:rPr>
        <w:t xml:space="preserve"> от</w:t>
      </w:r>
      <w:r w:rsidR="008A4234">
        <w:rPr>
          <w:sz w:val="28"/>
          <w:szCs w:val="28"/>
        </w:rPr>
        <w:t> </w:t>
      </w:r>
      <w:r w:rsidR="008A4234" w:rsidRPr="004B422D">
        <w:rPr>
          <w:sz w:val="28"/>
          <w:szCs w:val="28"/>
        </w:rPr>
        <w:t>0</w:t>
      </w:r>
      <w:r w:rsidR="008A4234">
        <w:rPr>
          <w:sz w:val="28"/>
          <w:szCs w:val="28"/>
        </w:rPr>
        <w:t>5</w:t>
      </w:r>
      <w:r w:rsidR="008A4234" w:rsidRPr="004B422D">
        <w:rPr>
          <w:sz w:val="28"/>
          <w:szCs w:val="28"/>
        </w:rPr>
        <w:t>.0</w:t>
      </w:r>
      <w:r w:rsidR="008A4234">
        <w:rPr>
          <w:sz w:val="28"/>
          <w:szCs w:val="28"/>
        </w:rPr>
        <w:t>9</w:t>
      </w:r>
      <w:r w:rsidR="008A4234" w:rsidRPr="004B422D">
        <w:rPr>
          <w:sz w:val="28"/>
          <w:szCs w:val="28"/>
        </w:rPr>
        <w:t>.20</w:t>
      </w:r>
      <w:r w:rsidR="008A4234">
        <w:rPr>
          <w:sz w:val="28"/>
          <w:szCs w:val="28"/>
        </w:rPr>
        <w:t>13</w:t>
      </w:r>
      <w:r w:rsidR="008A4234" w:rsidRPr="004B422D">
        <w:rPr>
          <w:sz w:val="28"/>
          <w:szCs w:val="28"/>
        </w:rPr>
        <w:t xml:space="preserve"> №</w:t>
      </w:r>
      <w:r w:rsidR="008A4234">
        <w:rPr>
          <w:sz w:val="28"/>
          <w:szCs w:val="28"/>
        </w:rPr>
        <w:t xml:space="preserve"> 37 «</w:t>
      </w:r>
      <w:r w:rsidR="008A4234" w:rsidRPr="00FB3B6F">
        <w:rPr>
          <w:sz w:val="28"/>
          <w:szCs w:val="28"/>
        </w:rPr>
        <w:t>Об утверждении Положения «О бюджетном процессе в Калининском сельском поселении»</w:t>
      </w:r>
      <w:r w:rsidRPr="00960321">
        <w:rPr>
          <w:spacing w:val="-2"/>
          <w:sz w:val="28"/>
          <w:szCs w:val="28"/>
        </w:rPr>
        <w:t xml:space="preserve"> бюджет</w:t>
      </w:r>
      <w:r w:rsidR="008A4234">
        <w:rPr>
          <w:spacing w:val="-2"/>
          <w:sz w:val="28"/>
          <w:szCs w:val="28"/>
        </w:rPr>
        <w:t xml:space="preserve"> поселения </w:t>
      </w:r>
      <w:r w:rsidRPr="00960321">
        <w:rPr>
          <w:spacing w:val="-2"/>
          <w:sz w:val="28"/>
          <w:szCs w:val="28"/>
        </w:rPr>
        <w:t>составляется</w:t>
      </w:r>
      <w:r w:rsidRPr="00275691">
        <w:rPr>
          <w:sz w:val="28"/>
          <w:szCs w:val="28"/>
        </w:rPr>
        <w:t xml:space="preserve"> на основе </w:t>
      </w:r>
      <w:r w:rsidR="008A4234">
        <w:rPr>
          <w:sz w:val="28"/>
          <w:szCs w:val="28"/>
        </w:rPr>
        <w:t>муниципаль</w:t>
      </w:r>
      <w:r w:rsidRPr="00275691">
        <w:rPr>
          <w:sz w:val="28"/>
          <w:szCs w:val="28"/>
        </w:rPr>
        <w:t xml:space="preserve">ных программ </w:t>
      </w:r>
      <w:r w:rsidR="00FB3B6F">
        <w:rPr>
          <w:sz w:val="28"/>
          <w:szCs w:val="28"/>
        </w:rPr>
        <w:t>Калининского сельского поселения</w:t>
      </w:r>
      <w:r w:rsidRPr="00275691">
        <w:rPr>
          <w:sz w:val="28"/>
          <w:szCs w:val="28"/>
        </w:rPr>
        <w:t>.</w:t>
      </w:r>
    </w:p>
    <w:p w:rsidR="00275691" w:rsidRPr="00275691" w:rsidRDefault="00275691" w:rsidP="00960321">
      <w:pPr>
        <w:spacing w:line="230" w:lineRule="auto"/>
        <w:ind w:firstLine="709"/>
        <w:jc w:val="both"/>
        <w:rPr>
          <w:sz w:val="28"/>
          <w:szCs w:val="28"/>
        </w:rPr>
      </w:pPr>
      <w:r w:rsidRPr="00275691">
        <w:rPr>
          <w:sz w:val="28"/>
          <w:szCs w:val="28"/>
        </w:rPr>
        <w:t>Доля расходов бюджета</w:t>
      </w:r>
      <w:r w:rsidR="00FE4465">
        <w:rPr>
          <w:sz w:val="28"/>
          <w:szCs w:val="28"/>
        </w:rPr>
        <w:t xml:space="preserve"> </w:t>
      </w:r>
      <w:r w:rsidR="008A4234" w:rsidRPr="008A4234">
        <w:rPr>
          <w:sz w:val="28"/>
          <w:szCs w:val="28"/>
        </w:rPr>
        <w:t>Калининского сельского поселения</w:t>
      </w:r>
      <w:r w:rsidRPr="00275691">
        <w:rPr>
          <w:sz w:val="28"/>
          <w:szCs w:val="28"/>
        </w:rPr>
        <w:t>, формируемых в рамках</w:t>
      </w:r>
      <w:r w:rsidR="00FE4465">
        <w:rPr>
          <w:sz w:val="28"/>
          <w:szCs w:val="28"/>
        </w:rPr>
        <w:t xml:space="preserve"> </w:t>
      </w:r>
      <w:r w:rsidR="008A4234">
        <w:rPr>
          <w:sz w:val="28"/>
          <w:szCs w:val="28"/>
        </w:rPr>
        <w:t>муници</w:t>
      </w:r>
      <w:r w:rsidR="00C27963">
        <w:rPr>
          <w:sz w:val="28"/>
          <w:szCs w:val="28"/>
        </w:rPr>
        <w:t>п</w:t>
      </w:r>
      <w:r w:rsidR="008A4234">
        <w:rPr>
          <w:sz w:val="28"/>
          <w:szCs w:val="28"/>
        </w:rPr>
        <w:t>аль</w:t>
      </w:r>
      <w:r w:rsidRPr="00275691">
        <w:rPr>
          <w:sz w:val="28"/>
          <w:szCs w:val="28"/>
        </w:rPr>
        <w:t xml:space="preserve">ных программ </w:t>
      </w:r>
      <w:r w:rsidR="00FB3B6F">
        <w:rPr>
          <w:sz w:val="28"/>
          <w:szCs w:val="28"/>
        </w:rPr>
        <w:t>Калининского сельского поселения</w:t>
      </w:r>
      <w:r w:rsidRPr="00275691">
        <w:rPr>
          <w:sz w:val="28"/>
          <w:szCs w:val="28"/>
        </w:rPr>
        <w:t xml:space="preserve">, ежегодно планируется более </w:t>
      </w:r>
      <w:r w:rsidR="008C4BCC">
        <w:rPr>
          <w:sz w:val="28"/>
          <w:szCs w:val="28"/>
        </w:rPr>
        <w:t>63</w:t>
      </w:r>
      <w:r w:rsidR="00751AC4">
        <w:rPr>
          <w:sz w:val="28"/>
          <w:szCs w:val="28"/>
        </w:rPr>
        <w:t xml:space="preserve"> </w:t>
      </w:r>
      <w:r w:rsidRPr="00275691">
        <w:rPr>
          <w:sz w:val="28"/>
          <w:szCs w:val="28"/>
        </w:rPr>
        <w:t>процентов в общем объеме расходов бюджета</w:t>
      </w:r>
      <w:r w:rsidR="008A4234">
        <w:rPr>
          <w:sz w:val="28"/>
          <w:szCs w:val="28"/>
        </w:rPr>
        <w:t xml:space="preserve"> поселения</w:t>
      </w:r>
      <w:r w:rsidRPr="00275691">
        <w:rPr>
          <w:sz w:val="28"/>
          <w:szCs w:val="28"/>
        </w:rPr>
        <w:t>.</w:t>
      </w:r>
    </w:p>
    <w:p w:rsidR="00275691" w:rsidRPr="00275691" w:rsidRDefault="00275691" w:rsidP="00960321">
      <w:pPr>
        <w:tabs>
          <w:tab w:val="left" w:pos="709"/>
        </w:tabs>
        <w:spacing w:line="230" w:lineRule="auto"/>
        <w:ind w:firstLine="709"/>
        <w:jc w:val="both"/>
        <w:rPr>
          <w:sz w:val="28"/>
          <w:szCs w:val="28"/>
        </w:rPr>
      </w:pPr>
      <w:r w:rsidRPr="00275691">
        <w:rPr>
          <w:sz w:val="28"/>
          <w:szCs w:val="28"/>
        </w:rPr>
        <w:t xml:space="preserve">Основной объем средств сконцентрирован на реализации </w:t>
      </w:r>
      <w:r w:rsidR="008A4234">
        <w:rPr>
          <w:spacing w:val="-4"/>
          <w:sz w:val="28"/>
          <w:szCs w:val="28"/>
        </w:rPr>
        <w:t>муниципаль</w:t>
      </w:r>
      <w:r w:rsidRPr="00960321">
        <w:rPr>
          <w:spacing w:val="-4"/>
          <w:sz w:val="28"/>
          <w:szCs w:val="28"/>
        </w:rPr>
        <w:t xml:space="preserve">ных программ </w:t>
      </w:r>
      <w:r w:rsidR="00FB3B6F">
        <w:rPr>
          <w:spacing w:val="-4"/>
          <w:sz w:val="28"/>
          <w:szCs w:val="28"/>
        </w:rPr>
        <w:t>Калининского сельского поселения</w:t>
      </w:r>
      <w:r w:rsidRPr="00960321">
        <w:rPr>
          <w:spacing w:val="-4"/>
          <w:sz w:val="28"/>
          <w:szCs w:val="28"/>
        </w:rPr>
        <w:t>, предусматривающих инвестиции</w:t>
      </w:r>
      <w:r w:rsidRPr="00275691">
        <w:rPr>
          <w:sz w:val="28"/>
          <w:szCs w:val="28"/>
        </w:rPr>
        <w:t xml:space="preserve"> в человеческий капитал, включая расходы на развитие культуры и спорта, социальную поддержку </w:t>
      </w:r>
      <w:r w:rsidR="00353C7C">
        <w:rPr>
          <w:sz w:val="28"/>
          <w:szCs w:val="28"/>
        </w:rPr>
        <w:t>поселения</w:t>
      </w:r>
      <w:r w:rsidRPr="00275691">
        <w:rPr>
          <w:sz w:val="28"/>
          <w:szCs w:val="28"/>
        </w:rPr>
        <w:t xml:space="preserve">, поддержку молодежи, обеспечение отдельных категорий граждан жильем. </w:t>
      </w:r>
    </w:p>
    <w:p w:rsidR="00275691" w:rsidRPr="00275691" w:rsidRDefault="00275691" w:rsidP="00960321">
      <w:pPr>
        <w:spacing w:line="230" w:lineRule="auto"/>
        <w:ind w:firstLine="709"/>
        <w:jc w:val="both"/>
        <w:rPr>
          <w:sz w:val="28"/>
          <w:szCs w:val="28"/>
        </w:rPr>
      </w:pPr>
      <w:r w:rsidRPr="00275691">
        <w:rPr>
          <w:sz w:val="28"/>
          <w:szCs w:val="28"/>
        </w:rPr>
        <w:t>Основным инструментом достижения национальных целей развития, установленны</w:t>
      </w:r>
      <w:r w:rsidR="0061138A">
        <w:rPr>
          <w:sz w:val="28"/>
          <w:szCs w:val="28"/>
        </w:rPr>
        <w:t>х у</w:t>
      </w:r>
      <w:r w:rsidRPr="00275691">
        <w:rPr>
          <w:sz w:val="28"/>
          <w:szCs w:val="28"/>
        </w:rPr>
        <w:t>казами Президента Росс</w:t>
      </w:r>
      <w:r w:rsidR="005A15FC">
        <w:rPr>
          <w:sz w:val="28"/>
          <w:szCs w:val="28"/>
        </w:rPr>
        <w:t>ийской Федерации от</w:t>
      </w:r>
      <w:r w:rsidR="00FE4465">
        <w:rPr>
          <w:sz w:val="28"/>
          <w:szCs w:val="28"/>
        </w:rPr>
        <w:t xml:space="preserve"> </w:t>
      </w:r>
      <w:r w:rsidR="005A15FC">
        <w:rPr>
          <w:sz w:val="28"/>
          <w:szCs w:val="28"/>
        </w:rPr>
        <w:t xml:space="preserve">07.05.2018 </w:t>
      </w:r>
      <w:r w:rsidRPr="00275691">
        <w:rPr>
          <w:sz w:val="28"/>
          <w:szCs w:val="28"/>
        </w:rPr>
        <w:t>№</w:t>
      </w:r>
      <w:r w:rsidR="00FE4465">
        <w:rPr>
          <w:sz w:val="28"/>
          <w:szCs w:val="28"/>
        </w:rPr>
        <w:t xml:space="preserve"> </w:t>
      </w:r>
      <w:r w:rsidRPr="00275691">
        <w:rPr>
          <w:sz w:val="28"/>
          <w:szCs w:val="28"/>
        </w:rPr>
        <w:t>204, от</w:t>
      </w:r>
      <w:r w:rsidR="00FE4465">
        <w:rPr>
          <w:sz w:val="28"/>
          <w:szCs w:val="28"/>
        </w:rPr>
        <w:t xml:space="preserve"> </w:t>
      </w:r>
      <w:r w:rsidRPr="00275691">
        <w:rPr>
          <w:sz w:val="28"/>
          <w:szCs w:val="28"/>
        </w:rPr>
        <w:t>21.07.2020 №</w:t>
      </w:r>
      <w:r w:rsidR="00FE4465">
        <w:rPr>
          <w:sz w:val="28"/>
          <w:szCs w:val="28"/>
        </w:rPr>
        <w:t xml:space="preserve"> </w:t>
      </w:r>
      <w:r w:rsidRPr="00275691">
        <w:rPr>
          <w:sz w:val="28"/>
          <w:szCs w:val="28"/>
        </w:rPr>
        <w:t>474, являются региональные проекты, направленные на</w:t>
      </w:r>
      <w:r w:rsidR="00FE4465">
        <w:rPr>
          <w:sz w:val="28"/>
          <w:szCs w:val="28"/>
        </w:rPr>
        <w:t xml:space="preserve"> </w:t>
      </w:r>
      <w:r w:rsidRPr="00275691">
        <w:rPr>
          <w:sz w:val="28"/>
          <w:szCs w:val="28"/>
        </w:rPr>
        <w:t xml:space="preserve">реализацию федеральных проектов, входящих в состав национальных проектов, сформированные с горизонтом планирования до 2030 года. </w:t>
      </w:r>
    </w:p>
    <w:p w:rsidR="00275691" w:rsidRPr="00275691" w:rsidRDefault="00275691" w:rsidP="00960321">
      <w:pPr>
        <w:spacing w:line="230" w:lineRule="auto"/>
        <w:ind w:firstLine="709"/>
        <w:jc w:val="both"/>
        <w:rPr>
          <w:sz w:val="28"/>
          <w:szCs w:val="28"/>
        </w:rPr>
      </w:pPr>
      <w:r w:rsidRPr="00275691">
        <w:rPr>
          <w:sz w:val="28"/>
          <w:szCs w:val="28"/>
        </w:rPr>
        <w:t>Финансовое обеспечение региональных проектов будет осуществляться в</w:t>
      </w:r>
      <w:r w:rsidR="00960321">
        <w:rPr>
          <w:sz w:val="28"/>
          <w:szCs w:val="28"/>
        </w:rPr>
        <w:t> </w:t>
      </w:r>
      <w:r w:rsidRPr="00275691">
        <w:rPr>
          <w:sz w:val="28"/>
          <w:szCs w:val="28"/>
        </w:rPr>
        <w:t xml:space="preserve">рамках реализации </w:t>
      </w:r>
      <w:r w:rsidR="00353C7C">
        <w:rPr>
          <w:sz w:val="28"/>
          <w:szCs w:val="28"/>
        </w:rPr>
        <w:t>муниципаль</w:t>
      </w:r>
      <w:r w:rsidRPr="00275691">
        <w:rPr>
          <w:sz w:val="28"/>
          <w:szCs w:val="28"/>
        </w:rPr>
        <w:t xml:space="preserve">ных программ </w:t>
      </w:r>
      <w:r w:rsidR="00FB3B6F">
        <w:rPr>
          <w:sz w:val="28"/>
          <w:szCs w:val="28"/>
        </w:rPr>
        <w:t>Калининского сельского поселения</w:t>
      </w:r>
      <w:r w:rsidRPr="00275691">
        <w:rPr>
          <w:sz w:val="28"/>
          <w:szCs w:val="28"/>
        </w:rPr>
        <w:t xml:space="preserve">. Бюджетные ассигнования на выполнение региональных проектов в рамках национальных проектов будут являться </w:t>
      </w:r>
      <w:r w:rsidR="00FE4465">
        <w:rPr>
          <w:sz w:val="28"/>
          <w:szCs w:val="28"/>
        </w:rPr>
        <w:t>приоритетом бюджетных расходов.</w:t>
      </w:r>
    </w:p>
    <w:p w:rsidR="00275691" w:rsidRPr="00275691" w:rsidRDefault="00275691" w:rsidP="00960321">
      <w:pPr>
        <w:spacing w:line="230" w:lineRule="auto"/>
        <w:ind w:firstLine="709"/>
        <w:jc w:val="both"/>
        <w:rPr>
          <w:sz w:val="28"/>
          <w:szCs w:val="28"/>
        </w:rPr>
      </w:pPr>
      <w:r w:rsidRPr="00275691">
        <w:rPr>
          <w:sz w:val="28"/>
          <w:szCs w:val="28"/>
        </w:rPr>
        <w:t>Результативность реализации региональных проектов, направленных на</w:t>
      </w:r>
      <w:r w:rsidR="00FE4465">
        <w:rPr>
          <w:sz w:val="28"/>
          <w:szCs w:val="28"/>
        </w:rPr>
        <w:t xml:space="preserve"> </w:t>
      </w:r>
      <w:r w:rsidRPr="00275691">
        <w:rPr>
          <w:sz w:val="28"/>
          <w:szCs w:val="28"/>
        </w:rPr>
        <w:t>достижение целей национальных проектов, планируется осуществлять с</w:t>
      </w:r>
      <w:r w:rsidR="00FE4465">
        <w:rPr>
          <w:sz w:val="28"/>
          <w:szCs w:val="28"/>
        </w:rPr>
        <w:t xml:space="preserve"> </w:t>
      </w:r>
      <w:r w:rsidRPr="00275691">
        <w:rPr>
          <w:sz w:val="28"/>
          <w:szCs w:val="28"/>
        </w:rPr>
        <w:t xml:space="preserve">проведением регулярного мониторинга и контроля хода реализации мероприятий. </w:t>
      </w:r>
    </w:p>
    <w:sectPr w:rsidR="00275691" w:rsidRPr="00275691" w:rsidSect="005A15FC">
      <w:headerReference w:type="default" r:id="rId9"/>
      <w:footerReference w:type="even" r:id="rId10"/>
      <w:footerReference w:type="default" r:id="rId11"/>
      <w:pgSz w:w="11907" w:h="16840"/>
      <w:pgMar w:top="1134" w:right="567" w:bottom="1134" w:left="1701" w:header="709" w:footer="62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5A41" w:rsidRDefault="00455A41">
      <w:r>
        <w:separator/>
      </w:r>
    </w:p>
  </w:endnote>
  <w:endnote w:type="continuationSeparator" w:id="0">
    <w:p w:rsidR="00455A41" w:rsidRDefault="00455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EFA" w:rsidRDefault="00047EFA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47EFA" w:rsidRDefault="00047EFA">
    <w:pPr>
      <w:pStyle w:val="a7"/>
      <w:ind w:right="360"/>
    </w:pPr>
  </w:p>
  <w:p w:rsidR="00047EFA" w:rsidRDefault="00047EF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EFA" w:rsidRPr="00E04248" w:rsidRDefault="00047EFA" w:rsidP="00E04248">
    <w:pPr>
      <w:pStyle w:val="a7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5A41" w:rsidRDefault="00455A41">
      <w:r>
        <w:separator/>
      </w:r>
    </w:p>
  </w:footnote>
  <w:footnote w:type="continuationSeparator" w:id="0">
    <w:p w:rsidR="00455A41" w:rsidRDefault="00455A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7463175"/>
      <w:docPartObj>
        <w:docPartGallery w:val="Page Numbers (Top of Page)"/>
        <w:docPartUnique/>
      </w:docPartObj>
    </w:sdtPr>
    <w:sdtContent>
      <w:p w:rsidR="00047EFA" w:rsidRDefault="00047EFA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74E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EFA" w:rsidRDefault="00047EFA" w:rsidP="005A15FC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6C74E4">
      <w:rPr>
        <w:noProof/>
      </w:rPr>
      <w:t>13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941C0F"/>
    <w:multiLevelType w:val="hybridMultilevel"/>
    <w:tmpl w:val="4ADEB57A"/>
    <w:lvl w:ilvl="0" w:tplc="CEBA6CC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05651B"/>
    <w:multiLevelType w:val="hybridMultilevel"/>
    <w:tmpl w:val="13B8E0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222C6"/>
    <w:multiLevelType w:val="hybridMultilevel"/>
    <w:tmpl w:val="28325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63764"/>
    <w:multiLevelType w:val="multilevel"/>
    <w:tmpl w:val="0000683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5" w15:restartNumberingAfterBreak="0">
    <w:nsid w:val="3ADB153F"/>
    <w:multiLevelType w:val="multilevel"/>
    <w:tmpl w:val="0000683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6" w15:restartNumberingAfterBreak="0">
    <w:nsid w:val="3CA00569"/>
    <w:multiLevelType w:val="multilevel"/>
    <w:tmpl w:val="61AC7DFA"/>
    <w:lvl w:ilvl="0">
      <w:start w:val="1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3" w:hanging="81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376" w:hanging="81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7" w15:restartNumberingAfterBreak="0">
    <w:nsid w:val="3D411685"/>
    <w:multiLevelType w:val="hybridMultilevel"/>
    <w:tmpl w:val="8BEC6BCE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EC14E5"/>
    <w:multiLevelType w:val="hybridMultilevel"/>
    <w:tmpl w:val="6B169C42"/>
    <w:lvl w:ilvl="0" w:tplc="14880FF4">
      <w:start w:val="9"/>
      <w:numFmt w:val="decimal"/>
      <w:lvlText w:val="%1."/>
      <w:lvlJc w:val="left"/>
      <w:pPr>
        <w:ind w:left="502" w:hanging="360"/>
      </w:pPr>
      <w:rPr>
        <w:rFonts w:cs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4FF94D41"/>
    <w:multiLevelType w:val="multilevel"/>
    <w:tmpl w:val="0000683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0" w15:restartNumberingAfterBreak="0">
    <w:nsid w:val="5773100D"/>
    <w:multiLevelType w:val="hybridMultilevel"/>
    <w:tmpl w:val="E25A4F42"/>
    <w:lvl w:ilvl="0" w:tplc="9F46DB3A">
      <w:start w:val="1"/>
      <w:numFmt w:val="decimal"/>
      <w:suff w:val="nothing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9A05AEA"/>
    <w:multiLevelType w:val="multilevel"/>
    <w:tmpl w:val="0692584E"/>
    <w:lvl w:ilvl="0">
      <w:start w:val="1"/>
      <w:numFmt w:val="decimal"/>
      <w:suff w:val="space"/>
      <w:lvlText w:val="%1."/>
      <w:lvlJc w:val="left"/>
      <w:pPr>
        <w:ind w:left="1855" w:hanging="360"/>
      </w:pPr>
    </w:lvl>
    <w:lvl w:ilvl="1">
      <w:start w:val="2"/>
      <w:numFmt w:val="decimal"/>
      <w:isLgl/>
      <w:lvlText w:val="%1.%2."/>
      <w:lvlJc w:val="left"/>
      <w:pPr>
        <w:ind w:left="2215" w:hanging="720"/>
      </w:pPr>
    </w:lvl>
    <w:lvl w:ilvl="2">
      <w:start w:val="4"/>
      <w:numFmt w:val="decimal"/>
      <w:isLgl/>
      <w:suff w:val="space"/>
      <w:lvlText w:val="%1.%2.%3."/>
      <w:lvlJc w:val="left"/>
      <w:pPr>
        <w:ind w:left="2215" w:hanging="720"/>
      </w:pPr>
    </w:lvl>
    <w:lvl w:ilvl="3">
      <w:start w:val="1"/>
      <w:numFmt w:val="decimal"/>
      <w:isLgl/>
      <w:lvlText w:val="%1.%2.%3.%4."/>
      <w:lvlJc w:val="left"/>
      <w:pPr>
        <w:ind w:left="2575" w:hanging="1080"/>
      </w:pPr>
    </w:lvl>
    <w:lvl w:ilvl="4">
      <w:start w:val="1"/>
      <w:numFmt w:val="decimal"/>
      <w:isLgl/>
      <w:lvlText w:val="%1.%2.%3.%4.%5."/>
      <w:lvlJc w:val="left"/>
      <w:pPr>
        <w:ind w:left="2575" w:hanging="1080"/>
      </w:pPr>
    </w:lvl>
    <w:lvl w:ilvl="5">
      <w:start w:val="1"/>
      <w:numFmt w:val="decimal"/>
      <w:isLgl/>
      <w:lvlText w:val="%1.%2.%3.%4.%5.%6."/>
      <w:lvlJc w:val="left"/>
      <w:pPr>
        <w:ind w:left="2935" w:hanging="1440"/>
      </w:pPr>
    </w:lvl>
    <w:lvl w:ilvl="6">
      <w:start w:val="1"/>
      <w:numFmt w:val="decimal"/>
      <w:isLgl/>
      <w:lvlText w:val="%1.%2.%3.%4.%5.%6.%7."/>
      <w:lvlJc w:val="left"/>
      <w:pPr>
        <w:ind w:left="3295" w:hanging="1800"/>
      </w:p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</w:lvl>
  </w:abstractNum>
  <w:num w:numId="1">
    <w:abstractNumId w:val="0"/>
  </w:num>
  <w:num w:numId="2">
    <w:abstractNumId w:val="0"/>
  </w:num>
  <w:num w:numId="3">
    <w:abstractNumId w:val="11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"/>
  </w:num>
  <w:num w:numId="6">
    <w:abstractNumId w:val="4"/>
  </w:num>
  <w:num w:numId="7">
    <w:abstractNumId w:val="5"/>
  </w:num>
  <w:num w:numId="8">
    <w:abstractNumId w:val="9"/>
  </w:num>
  <w:num w:numId="9">
    <w:abstractNumId w:val="6"/>
  </w:num>
  <w:num w:numId="10">
    <w:abstractNumId w:val="3"/>
  </w:num>
  <w:num w:numId="11">
    <w:abstractNumId w:val="7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691"/>
    <w:rsid w:val="000021E0"/>
    <w:rsid w:val="00027800"/>
    <w:rsid w:val="00046E8F"/>
    <w:rsid w:val="00047EFA"/>
    <w:rsid w:val="00050C68"/>
    <w:rsid w:val="0005372C"/>
    <w:rsid w:val="00054D8B"/>
    <w:rsid w:val="000559D5"/>
    <w:rsid w:val="00060F3C"/>
    <w:rsid w:val="0007064A"/>
    <w:rsid w:val="00077AE1"/>
    <w:rsid w:val="000808D6"/>
    <w:rsid w:val="00092560"/>
    <w:rsid w:val="000969A1"/>
    <w:rsid w:val="000A51B2"/>
    <w:rsid w:val="000A726F"/>
    <w:rsid w:val="000B4002"/>
    <w:rsid w:val="000B66C7"/>
    <w:rsid w:val="000C430D"/>
    <w:rsid w:val="000C4D00"/>
    <w:rsid w:val="000F2B40"/>
    <w:rsid w:val="000F5B6A"/>
    <w:rsid w:val="001006EB"/>
    <w:rsid w:val="00102B38"/>
    <w:rsid w:val="00104E0D"/>
    <w:rsid w:val="0010504A"/>
    <w:rsid w:val="00106DDB"/>
    <w:rsid w:val="00112EEB"/>
    <w:rsid w:val="00116BFA"/>
    <w:rsid w:val="00125DE3"/>
    <w:rsid w:val="00130E94"/>
    <w:rsid w:val="00153B21"/>
    <w:rsid w:val="0016464A"/>
    <w:rsid w:val="001B2D1C"/>
    <w:rsid w:val="001C1D98"/>
    <w:rsid w:val="001C73FD"/>
    <w:rsid w:val="001D2690"/>
    <w:rsid w:val="001D536D"/>
    <w:rsid w:val="001F4BE3"/>
    <w:rsid w:val="001F6D02"/>
    <w:rsid w:val="00201146"/>
    <w:rsid w:val="0020521A"/>
    <w:rsid w:val="00231C74"/>
    <w:rsid w:val="00236266"/>
    <w:rsid w:val="00240794"/>
    <w:rsid w:val="002504E8"/>
    <w:rsid w:val="00250FB5"/>
    <w:rsid w:val="00254382"/>
    <w:rsid w:val="00255A4C"/>
    <w:rsid w:val="002641F5"/>
    <w:rsid w:val="0027031E"/>
    <w:rsid w:val="00275691"/>
    <w:rsid w:val="0028703B"/>
    <w:rsid w:val="002A2062"/>
    <w:rsid w:val="002A31A1"/>
    <w:rsid w:val="002B6527"/>
    <w:rsid w:val="002C135C"/>
    <w:rsid w:val="002C47AE"/>
    <w:rsid w:val="002C5E60"/>
    <w:rsid w:val="002D3FF0"/>
    <w:rsid w:val="002E65D5"/>
    <w:rsid w:val="002F63E3"/>
    <w:rsid w:val="002F70A7"/>
    <w:rsid w:val="002F74D7"/>
    <w:rsid w:val="0030124B"/>
    <w:rsid w:val="00313D3A"/>
    <w:rsid w:val="00313F9D"/>
    <w:rsid w:val="003167D4"/>
    <w:rsid w:val="00341FC1"/>
    <w:rsid w:val="003477D9"/>
    <w:rsid w:val="00353C7C"/>
    <w:rsid w:val="0037040B"/>
    <w:rsid w:val="003805CF"/>
    <w:rsid w:val="003921D8"/>
    <w:rsid w:val="003B2193"/>
    <w:rsid w:val="003C07EE"/>
    <w:rsid w:val="00407B71"/>
    <w:rsid w:val="00423F22"/>
    <w:rsid w:val="00425061"/>
    <w:rsid w:val="0043686A"/>
    <w:rsid w:val="00441069"/>
    <w:rsid w:val="00444636"/>
    <w:rsid w:val="004454C5"/>
    <w:rsid w:val="00453869"/>
    <w:rsid w:val="00455A41"/>
    <w:rsid w:val="00470BA8"/>
    <w:rsid w:val="004710F9"/>
    <w:rsid w:val="004711EC"/>
    <w:rsid w:val="00480BC7"/>
    <w:rsid w:val="004871AA"/>
    <w:rsid w:val="004B422D"/>
    <w:rsid w:val="004B52E9"/>
    <w:rsid w:val="004B6A5C"/>
    <w:rsid w:val="004E78FD"/>
    <w:rsid w:val="004F2051"/>
    <w:rsid w:val="004F7011"/>
    <w:rsid w:val="00515D9C"/>
    <w:rsid w:val="00531FBD"/>
    <w:rsid w:val="0053366A"/>
    <w:rsid w:val="00540E73"/>
    <w:rsid w:val="00587BF6"/>
    <w:rsid w:val="005A15FC"/>
    <w:rsid w:val="005B42DF"/>
    <w:rsid w:val="005B7301"/>
    <w:rsid w:val="005C2DA1"/>
    <w:rsid w:val="005C5FF3"/>
    <w:rsid w:val="0061138A"/>
    <w:rsid w:val="00611679"/>
    <w:rsid w:val="00613D7D"/>
    <w:rsid w:val="006564DB"/>
    <w:rsid w:val="00657445"/>
    <w:rsid w:val="00660EE3"/>
    <w:rsid w:val="00676B57"/>
    <w:rsid w:val="006B7A21"/>
    <w:rsid w:val="006C74E4"/>
    <w:rsid w:val="007120F8"/>
    <w:rsid w:val="007219F0"/>
    <w:rsid w:val="00751AC4"/>
    <w:rsid w:val="007730B1"/>
    <w:rsid w:val="00782222"/>
    <w:rsid w:val="00791FA0"/>
    <w:rsid w:val="007936ED"/>
    <w:rsid w:val="007B5927"/>
    <w:rsid w:val="007B6388"/>
    <w:rsid w:val="007C0A5F"/>
    <w:rsid w:val="007F302F"/>
    <w:rsid w:val="00803F3C"/>
    <w:rsid w:val="008048DA"/>
    <w:rsid w:val="00804CFE"/>
    <w:rsid w:val="00811C94"/>
    <w:rsid w:val="00811CF1"/>
    <w:rsid w:val="00830E52"/>
    <w:rsid w:val="008438D7"/>
    <w:rsid w:val="00860E5A"/>
    <w:rsid w:val="00867AB6"/>
    <w:rsid w:val="00881407"/>
    <w:rsid w:val="008A26EE"/>
    <w:rsid w:val="008A4234"/>
    <w:rsid w:val="008B6AD3"/>
    <w:rsid w:val="008C37FB"/>
    <w:rsid w:val="008C4BCC"/>
    <w:rsid w:val="00910044"/>
    <w:rsid w:val="0091195C"/>
    <w:rsid w:val="009122B1"/>
    <w:rsid w:val="009127DC"/>
    <w:rsid w:val="00913129"/>
    <w:rsid w:val="00917C70"/>
    <w:rsid w:val="009228DF"/>
    <w:rsid w:val="00924E84"/>
    <w:rsid w:val="00931944"/>
    <w:rsid w:val="00947FCC"/>
    <w:rsid w:val="00960321"/>
    <w:rsid w:val="0098334A"/>
    <w:rsid w:val="00985A10"/>
    <w:rsid w:val="009D5EAE"/>
    <w:rsid w:val="009D7352"/>
    <w:rsid w:val="00A05B6C"/>
    <w:rsid w:val="00A061D7"/>
    <w:rsid w:val="00A30E81"/>
    <w:rsid w:val="00A34804"/>
    <w:rsid w:val="00A4163D"/>
    <w:rsid w:val="00A67B50"/>
    <w:rsid w:val="00A713A9"/>
    <w:rsid w:val="00A941CF"/>
    <w:rsid w:val="00AB1ACA"/>
    <w:rsid w:val="00AC5CFA"/>
    <w:rsid w:val="00AE2601"/>
    <w:rsid w:val="00B02C23"/>
    <w:rsid w:val="00B22F6A"/>
    <w:rsid w:val="00B30AFA"/>
    <w:rsid w:val="00B31114"/>
    <w:rsid w:val="00B35935"/>
    <w:rsid w:val="00B37E63"/>
    <w:rsid w:val="00B444A2"/>
    <w:rsid w:val="00B47432"/>
    <w:rsid w:val="00B62CFB"/>
    <w:rsid w:val="00B660B3"/>
    <w:rsid w:val="00B72D61"/>
    <w:rsid w:val="00B80D5B"/>
    <w:rsid w:val="00B81A41"/>
    <w:rsid w:val="00B8231A"/>
    <w:rsid w:val="00B828D3"/>
    <w:rsid w:val="00BA708C"/>
    <w:rsid w:val="00BB55C0"/>
    <w:rsid w:val="00BC0920"/>
    <w:rsid w:val="00BE1620"/>
    <w:rsid w:val="00BE7B10"/>
    <w:rsid w:val="00BF39F0"/>
    <w:rsid w:val="00C11FDF"/>
    <w:rsid w:val="00C27963"/>
    <w:rsid w:val="00C3350E"/>
    <w:rsid w:val="00C572C4"/>
    <w:rsid w:val="00C731BB"/>
    <w:rsid w:val="00C95DA9"/>
    <w:rsid w:val="00CA151C"/>
    <w:rsid w:val="00CA4D51"/>
    <w:rsid w:val="00CA53A6"/>
    <w:rsid w:val="00CB1900"/>
    <w:rsid w:val="00CB43C1"/>
    <w:rsid w:val="00CC7513"/>
    <w:rsid w:val="00CD077D"/>
    <w:rsid w:val="00CE5183"/>
    <w:rsid w:val="00CF077F"/>
    <w:rsid w:val="00D00358"/>
    <w:rsid w:val="00D13E83"/>
    <w:rsid w:val="00D36063"/>
    <w:rsid w:val="00D460DE"/>
    <w:rsid w:val="00D66BD5"/>
    <w:rsid w:val="00D67295"/>
    <w:rsid w:val="00D73323"/>
    <w:rsid w:val="00DA1E06"/>
    <w:rsid w:val="00DA7C1C"/>
    <w:rsid w:val="00DB4D6B"/>
    <w:rsid w:val="00DC2302"/>
    <w:rsid w:val="00DC6AA9"/>
    <w:rsid w:val="00DE48F4"/>
    <w:rsid w:val="00DE50C1"/>
    <w:rsid w:val="00E00A92"/>
    <w:rsid w:val="00E04248"/>
    <w:rsid w:val="00E04378"/>
    <w:rsid w:val="00E06C64"/>
    <w:rsid w:val="00E138E0"/>
    <w:rsid w:val="00E3132E"/>
    <w:rsid w:val="00E36EA0"/>
    <w:rsid w:val="00E52AF3"/>
    <w:rsid w:val="00E61F30"/>
    <w:rsid w:val="00E657E1"/>
    <w:rsid w:val="00E67DF0"/>
    <w:rsid w:val="00E7274C"/>
    <w:rsid w:val="00E74E00"/>
    <w:rsid w:val="00E75C57"/>
    <w:rsid w:val="00E76A4E"/>
    <w:rsid w:val="00E86F85"/>
    <w:rsid w:val="00E9626F"/>
    <w:rsid w:val="00EA5BE1"/>
    <w:rsid w:val="00EC40AD"/>
    <w:rsid w:val="00ED696C"/>
    <w:rsid w:val="00ED72D3"/>
    <w:rsid w:val="00EF29AB"/>
    <w:rsid w:val="00EF56AF"/>
    <w:rsid w:val="00F02C40"/>
    <w:rsid w:val="00F24917"/>
    <w:rsid w:val="00F30D40"/>
    <w:rsid w:val="00F410DF"/>
    <w:rsid w:val="00F41D85"/>
    <w:rsid w:val="00F46B19"/>
    <w:rsid w:val="00F81EB7"/>
    <w:rsid w:val="00F8225E"/>
    <w:rsid w:val="00F85CE0"/>
    <w:rsid w:val="00F86418"/>
    <w:rsid w:val="00F9297B"/>
    <w:rsid w:val="00F9539A"/>
    <w:rsid w:val="00FA6611"/>
    <w:rsid w:val="00FB3527"/>
    <w:rsid w:val="00FB3B6F"/>
    <w:rsid w:val="00FD1F0D"/>
    <w:rsid w:val="00FD350A"/>
    <w:rsid w:val="00FE4465"/>
    <w:rsid w:val="00FF4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4CC34D8-5C78-411B-A35F-99F6A3DF2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" w:uiPriority="99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99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B7A2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rPr>
      <w:sz w:val="28"/>
    </w:rPr>
  </w:style>
  <w:style w:type="character" w:customStyle="1" w:styleId="a4">
    <w:name w:val="Основной текст Знак"/>
    <w:basedOn w:val="a0"/>
    <w:link w:val="a3"/>
    <w:rsid w:val="006B7A21"/>
    <w:rPr>
      <w:sz w:val="28"/>
    </w:rPr>
  </w:style>
  <w:style w:type="paragraph" w:styleId="a5">
    <w:name w:val="Body Text Indent"/>
    <w:basedOn w:val="a"/>
    <w:link w:val="a6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6B7A21"/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2C23"/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</w:style>
  <w:style w:type="paragraph" w:styleId="ac">
    <w:name w:val="Balloon Text"/>
    <w:basedOn w:val="a"/>
    <w:link w:val="ad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semiHidden/>
    <w:rsid w:val="006B7A21"/>
    <w:rPr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6B7A21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basedOn w:val="a0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basedOn w:val="a0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basedOn w:val="a4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basedOn w:val="a0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6B7A21"/>
    <w:rPr>
      <w:sz w:val="16"/>
      <w:szCs w:val="16"/>
      <w:lang w:val="x-none" w:eastAsia="x-none"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  <w:lang w:val="x-none" w:eastAsia="x-none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basedOn w:val="a0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basedOn w:val="a0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basedOn w:val="af1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</w:rPr>
  </w:style>
  <w:style w:type="character" w:customStyle="1" w:styleId="aff1">
    <w:name w:val="Абзац списка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basedOn w:val="a0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6B7A21"/>
    <w:rPr>
      <w:i/>
      <w:iCs/>
      <w:sz w:val="28"/>
      <w:szCs w:val="22"/>
    </w:rPr>
  </w:style>
  <w:style w:type="paragraph" w:styleId="aff5">
    <w:name w:val="Title"/>
    <w:basedOn w:val="a"/>
    <w:next w:val="a"/>
    <w:link w:val="aff6"/>
    <w:uiPriority w:val="99"/>
    <w:qFormat/>
    <w:rsid w:val="006B7A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Название Знак"/>
    <w:basedOn w:val="a0"/>
    <w:link w:val="aff5"/>
    <w:uiPriority w:val="99"/>
    <w:rsid w:val="006B7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paragraph" w:customStyle="1" w:styleId="ConsPlusNormal">
    <w:name w:val="ConsPlusNormal"/>
    <w:rsid w:val="00CF077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35">
    <w:name w:val="Основной текст (3)_"/>
    <w:basedOn w:val="a0"/>
    <w:link w:val="36"/>
    <w:uiPriority w:val="99"/>
    <w:locked/>
    <w:rsid w:val="00275691"/>
    <w:rPr>
      <w:b/>
      <w:bCs/>
      <w:sz w:val="31"/>
      <w:szCs w:val="31"/>
      <w:shd w:val="clear" w:color="auto" w:fill="FFFFFF"/>
    </w:rPr>
  </w:style>
  <w:style w:type="paragraph" w:customStyle="1" w:styleId="36">
    <w:name w:val="Основной текст (3)"/>
    <w:basedOn w:val="a"/>
    <w:link w:val="35"/>
    <w:uiPriority w:val="99"/>
    <w:rsid w:val="00275691"/>
    <w:pPr>
      <w:widowControl w:val="0"/>
      <w:shd w:val="clear" w:color="auto" w:fill="FFFFFF"/>
      <w:spacing w:before="180" w:after="720" w:line="547" w:lineRule="exact"/>
      <w:jc w:val="both"/>
    </w:pPr>
    <w:rPr>
      <w:b/>
      <w:bCs/>
      <w:sz w:val="31"/>
      <w:szCs w:val="31"/>
    </w:rPr>
  </w:style>
  <w:style w:type="table" w:styleId="afff1">
    <w:name w:val="Table Grid"/>
    <w:basedOn w:val="a1"/>
    <w:uiPriority w:val="59"/>
    <w:rsid w:val="002756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2">
    <w:name w:val="Hyperlink"/>
    <w:basedOn w:val="a0"/>
    <w:uiPriority w:val="99"/>
    <w:semiHidden/>
    <w:unhideWhenUsed/>
    <w:rsid w:val="002756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7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ORST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Правительства-2019.dotx</Template>
  <TotalTime>1</TotalTime>
  <Pages>13</Pages>
  <Words>2363</Words>
  <Characters>13473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15805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Воловодова Яна Сергеевна</dc:creator>
  <cp:lastModifiedBy>User</cp:lastModifiedBy>
  <cp:revision>2</cp:revision>
  <cp:lastPrinted>2025-02-28T07:29:00Z</cp:lastPrinted>
  <dcterms:created xsi:type="dcterms:W3CDTF">2026-02-17T16:16:00Z</dcterms:created>
  <dcterms:modified xsi:type="dcterms:W3CDTF">2026-02-17T16:16:00Z</dcterms:modified>
</cp:coreProperties>
</file>